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D3BF326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>DEKRET</w:t>
      </w:r>
    </w:p>
    <w:p w14:paraId="4FEBBD5D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>Nr</w:t>
      </w:r>
      <w:r w:rsidR="00057719">
        <w:rPr>
          <w:rFonts w:ascii="Garamond" w:hAnsi="Garamond"/>
          <w:b/>
          <w:sz w:val="24"/>
          <w:szCs w:val="24"/>
          <w:lang w:val="sq-AL"/>
        </w:rPr>
        <w:t xml:space="preserve">. </w:t>
      </w:r>
      <w:r w:rsidR="00AC193A">
        <w:rPr>
          <w:rFonts w:ascii="Garamond" w:hAnsi="Garamond"/>
          <w:b/>
          <w:sz w:val="24"/>
          <w:szCs w:val="24"/>
          <w:lang w:val="sq-AL"/>
        </w:rPr>
        <w:t>1</w:t>
      </w:r>
      <w:r w:rsidR="00865F0A">
        <w:rPr>
          <w:rFonts w:ascii="Garamond" w:hAnsi="Garamond"/>
          <w:b/>
          <w:sz w:val="24"/>
          <w:szCs w:val="24"/>
          <w:lang w:val="sq-AL"/>
        </w:rPr>
        <w:t>5</w:t>
      </w:r>
      <w:r w:rsidR="005A0D28">
        <w:rPr>
          <w:rFonts w:ascii="Garamond" w:hAnsi="Garamond"/>
          <w:b/>
          <w:sz w:val="24"/>
          <w:szCs w:val="24"/>
          <w:lang w:val="sq-AL"/>
        </w:rPr>
        <w:t>3</w:t>
      </w:r>
      <w:r>
        <w:rPr>
          <w:rFonts w:ascii="Garamond" w:hAnsi="Garamond"/>
          <w:b/>
          <w:sz w:val="24"/>
          <w:szCs w:val="24"/>
          <w:lang w:val="sq-AL"/>
        </w:rPr>
        <w:t xml:space="preserve">, datë </w:t>
      </w:r>
      <w:r w:rsidR="00722B0D">
        <w:rPr>
          <w:rFonts w:ascii="Garamond" w:hAnsi="Garamond"/>
          <w:b/>
          <w:sz w:val="24"/>
          <w:szCs w:val="24"/>
          <w:lang w:val="sq-AL"/>
        </w:rPr>
        <w:t>30</w:t>
      </w:r>
      <w:r w:rsidR="00597BF0">
        <w:rPr>
          <w:rFonts w:ascii="Garamond" w:hAnsi="Garamond"/>
          <w:b/>
          <w:sz w:val="24"/>
          <w:szCs w:val="24"/>
          <w:lang w:val="sq-AL"/>
        </w:rPr>
        <w:t>.5</w:t>
      </w:r>
      <w:r w:rsidR="00057719">
        <w:rPr>
          <w:rFonts w:ascii="Garamond" w:hAnsi="Garamond"/>
          <w:b/>
          <w:sz w:val="24"/>
          <w:szCs w:val="24"/>
          <w:lang w:val="sq-AL"/>
        </w:rPr>
        <w:t>.2025</w:t>
      </w:r>
    </w:p>
    <w:p w14:paraId="21CC7A58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3C7E487A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>PËR DHËNIE TË SHTETËSISË SHQIPTARE</w:t>
      </w:r>
    </w:p>
    <w:p w14:paraId="53AF473C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064CBD9D" w14:textId="064DE787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Në mbështetje të nenit 92, shkronjës “c”, nenit 93 të Kushtetutës; neneve </w:t>
      </w:r>
      <w:r w:rsidR="005A0D28">
        <w:rPr>
          <w:rFonts w:ascii="Garamond" w:hAnsi="Garamond"/>
          <w:sz w:val="24"/>
          <w:szCs w:val="24"/>
          <w:lang w:val="sq-AL"/>
        </w:rPr>
        <w:t>1</w:t>
      </w:r>
      <w:r w:rsidR="00865F0A">
        <w:rPr>
          <w:rFonts w:ascii="Garamond" w:hAnsi="Garamond"/>
          <w:sz w:val="24"/>
          <w:szCs w:val="24"/>
          <w:lang w:val="sq-AL"/>
        </w:rPr>
        <w:t>6</w:t>
      </w:r>
      <w:r>
        <w:rPr>
          <w:rFonts w:ascii="Garamond" w:hAnsi="Garamond"/>
          <w:sz w:val="24"/>
          <w:szCs w:val="24"/>
          <w:lang w:val="sq-AL"/>
        </w:rPr>
        <w:t>,</w:t>
      </w:r>
      <w:r w:rsidR="00A71583">
        <w:rPr>
          <w:rFonts w:ascii="Garamond" w:hAnsi="Garamond"/>
          <w:sz w:val="24"/>
          <w:szCs w:val="24"/>
          <w:lang w:val="sq-AL"/>
        </w:rPr>
        <w:t xml:space="preserve"> </w:t>
      </w:r>
      <w:r>
        <w:rPr>
          <w:rFonts w:ascii="Garamond" w:hAnsi="Garamond"/>
          <w:sz w:val="24"/>
          <w:szCs w:val="24"/>
          <w:lang w:val="sq-AL"/>
        </w:rPr>
        <w:t>20 e në vijim të ligjit nr. 113/2020, “Për shtetësinë”,</w:t>
      </w:r>
      <w:r w:rsidR="00A71583">
        <w:rPr>
          <w:rFonts w:ascii="Garamond" w:hAnsi="Garamond"/>
          <w:sz w:val="24"/>
          <w:szCs w:val="24"/>
          <w:lang w:val="sq-AL"/>
        </w:rPr>
        <w:t xml:space="preserve"> i ndryshuar</w:t>
      </w:r>
      <w:bookmarkStart w:id="0" w:name="_GoBack"/>
      <w:bookmarkEnd w:id="0"/>
      <w:r w:rsidR="00A71583">
        <w:rPr>
          <w:rFonts w:ascii="Garamond" w:hAnsi="Garamond"/>
          <w:sz w:val="24"/>
          <w:szCs w:val="24"/>
          <w:lang w:val="sq-AL"/>
        </w:rPr>
        <w:t>,</w:t>
      </w:r>
      <w:r>
        <w:rPr>
          <w:rFonts w:ascii="Garamond" w:hAnsi="Garamond"/>
          <w:sz w:val="24"/>
          <w:szCs w:val="24"/>
          <w:lang w:val="sq-AL"/>
        </w:rPr>
        <w:t xml:space="preserve"> me propozim të </w:t>
      </w:r>
      <w:r w:rsidR="00145FFF">
        <w:rPr>
          <w:rFonts w:ascii="Garamond" w:hAnsi="Garamond"/>
          <w:sz w:val="24"/>
          <w:szCs w:val="24"/>
          <w:lang w:val="sq-AL"/>
        </w:rPr>
        <w:t>ministrit</w:t>
      </w:r>
      <w:r w:rsidR="00145FFF">
        <w:rPr>
          <w:rFonts w:ascii="Garamond" w:hAnsi="Garamond"/>
          <w:sz w:val="24"/>
          <w:szCs w:val="24"/>
          <w:lang w:val="sq-AL"/>
        </w:rPr>
        <w:t xml:space="preserve"> </w:t>
      </w:r>
      <w:r>
        <w:rPr>
          <w:rFonts w:ascii="Garamond" w:hAnsi="Garamond"/>
          <w:sz w:val="24"/>
          <w:szCs w:val="24"/>
          <w:lang w:val="sq-AL"/>
        </w:rPr>
        <w:t xml:space="preserve">të Brendshëm, </w:t>
      </w:r>
    </w:p>
    <w:p w14:paraId="4912EA54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75B47E7D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DEKRETOJ:</w:t>
      </w:r>
    </w:p>
    <w:p w14:paraId="286589C8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5A63879C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Neni 1</w:t>
      </w:r>
    </w:p>
    <w:p w14:paraId="3756503A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055091C6" w14:textId="77777777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Dhënien e shtetësisë shqiptare</w:t>
      </w:r>
      <w:r w:rsidR="003733DA">
        <w:rPr>
          <w:rFonts w:ascii="Garamond" w:hAnsi="Garamond"/>
          <w:sz w:val="24"/>
          <w:szCs w:val="24"/>
          <w:lang w:val="sq-AL"/>
        </w:rPr>
        <w:t>,</w:t>
      </w:r>
      <w:r>
        <w:rPr>
          <w:rFonts w:ascii="Garamond" w:hAnsi="Garamond"/>
          <w:sz w:val="24"/>
          <w:szCs w:val="24"/>
          <w:lang w:val="sq-AL"/>
        </w:rPr>
        <w:t xml:space="preserve"> me kërkesë të </w:t>
      </w:r>
      <w:r w:rsidR="005A0D28">
        <w:rPr>
          <w:rFonts w:ascii="Garamond" w:hAnsi="Garamond"/>
          <w:sz w:val="24"/>
          <w:szCs w:val="24"/>
          <w:lang w:val="sq-AL"/>
        </w:rPr>
        <w:t>tyre</w:t>
      </w:r>
      <w:r w:rsidR="003733DA">
        <w:rPr>
          <w:rFonts w:ascii="Garamond" w:hAnsi="Garamond"/>
          <w:sz w:val="24"/>
          <w:szCs w:val="24"/>
          <w:lang w:val="sq-AL"/>
        </w:rPr>
        <w:t>,</w:t>
      </w:r>
      <w:r w:rsidR="00057719">
        <w:rPr>
          <w:rFonts w:ascii="Garamond" w:hAnsi="Garamond"/>
          <w:sz w:val="24"/>
          <w:szCs w:val="24"/>
          <w:lang w:val="sq-AL"/>
        </w:rPr>
        <w:t xml:space="preserve"> </w:t>
      </w:r>
      <w:r>
        <w:rPr>
          <w:rFonts w:ascii="Garamond" w:hAnsi="Garamond"/>
          <w:sz w:val="24"/>
          <w:szCs w:val="24"/>
          <w:lang w:val="sq-AL"/>
        </w:rPr>
        <w:t>shtetas</w:t>
      </w:r>
      <w:r w:rsidR="005A0D28">
        <w:rPr>
          <w:rFonts w:ascii="Garamond" w:hAnsi="Garamond"/>
          <w:sz w:val="24"/>
          <w:szCs w:val="24"/>
          <w:lang w:val="sq-AL"/>
        </w:rPr>
        <w:t>ve</w:t>
      </w:r>
      <w:r>
        <w:rPr>
          <w:rFonts w:ascii="Garamond" w:hAnsi="Garamond"/>
          <w:sz w:val="24"/>
          <w:szCs w:val="24"/>
          <w:lang w:val="sq-AL"/>
        </w:rPr>
        <w:t>:</w:t>
      </w:r>
    </w:p>
    <w:p w14:paraId="7EF4FE17" w14:textId="77777777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7C4BC28" w14:textId="77777777" w:rsidR="00597BF0" w:rsidRDefault="00B403A2" w:rsidP="00B4644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71583">
        <w:rPr>
          <w:rFonts w:ascii="Garamond" w:hAnsi="Garamond"/>
          <w:sz w:val="24"/>
          <w:szCs w:val="24"/>
          <w:lang w:val="sq-AL"/>
        </w:rPr>
        <w:t xml:space="preserve">1. </w:t>
      </w:r>
      <w:r w:rsidR="005A0D28">
        <w:rPr>
          <w:rFonts w:ascii="Garamond" w:hAnsi="Garamond"/>
          <w:sz w:val="24"/>
          <w:szCs w:val="24"/>
          <w:lang w:val="sq-AL"/>
        </w:rPr>
        <w:t xml:space="preserve">Arlinda Adem </w:t>
      </w:r>
      <w:proofErr w:type="spellStart"/>
      <w:r w:rsidR="005A0D28">
        <w:rPr>
          <w:rFonts w:ascii="Garamond" w:hAnsi="Garamond"/>
          <w:sz w:val="24"/>
          <w:szCs w:val="24"/>
          <w:lang w:val="sq-AL"/>
        </w:rPr>
        <w:t>Merdani</w:t>
      </w:r>
      <w:proofErr w:type="spellEnd"/>
    </w:p>
    <w:p w14:paraId="7173117C" w14:textId="77777777" w:rsidR="005A0D28" w:rsidRPr="00A71583" w:rsidRDefault="005A0D28" w:rsidP="00B4644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2. Petrit </w:t>
      </w:r>
      <w:proofErr w:type="spellStart"/>
      <w:r>
        <w:rPr>
          <w:rFonts w:ascii="Garamond" w:hAnsi="Garamond"/>
          <w:sz w:val="24"/>
          <w:szCs w:val="24"/>
          <w:lang w:val="sq-AL"/>
        </w:rPr>
        <w:t>Hysen</w:t>
      </w:r>
      <w:proofErr w:type="spellEnd"/>
      <w:r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>
        <w:rPr>
          <w:rFonts w:ascii="Garamond" w:hAnsi="Garamond"/>
          <w:sz w:val="24"/>
          <w:szCs w:val="24"/>
          <w:lang w:val="sq-AL"/>
        </w:rPr>
        <w:t>Tafaj</w:t>
      </w:r>
      <w:proofErr w:type="spellEnd"/>
    </w:p>
    <w:p w14:paraId="6672C2C6" w14:textId="77777777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BA7022A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Neni 2</w:t>
      </w:r>
    </w:p>
    <w:p w14:paraId="310AF61A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0C900C0E" w14:textId="77777777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Ky dekret hyn në fuqi menjëherë dhe botohet n</w:t>
      </w:r>
      <w:r w:rsidR="00057719">
        <w:rPr>
          <w:rFonts w:ascii="Garamond" w:hAnsi="Garamond"/>
          <w:sz w:val="24"/>
          <w:szCs w:val="24"/>
          <w:lang w:val="sq-AL"/>
        </w:rPr>
        <w:t>ë</w:t>
      </w:r>
      <w:r>
        <w:rPr>
          <w:rFonts w:ascii="Garamond" w:hAnsi="Garamond"/>
          <w:sz w:val="24"/>
          <w:szCs w:val="24"/>
          <w:lang w:val="sq-AL"/>
        </w:rPr>
        <w:t xml:space="preserve"> Fletoren Zyrtare. </w:t>
      </w:r>
    </w:p>
    <w:p w14:paraId="0D2B28F1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4BCE4D56" w14:textId="77777777" w:rsidR="00B403A2" w:rsidRDefault="00B403A2" w:rsidP="00B403A2">
      <w:pPr>
        <w:spacing w:after="0" w:line="240" w:lineRule="auto"/>
        <w:ind w:firstLine="284"/>
        <w:jc w:val="right"/>
        <w:rPr>
          <w:rFonts w:ascii="Garamond" w:eastAsia="Calibri" w:hAnsi="Garamond" w:cs="Times New Roman"/>
          <w:sz w:val="24"/>
          <w:szCs w:val="24"/>
          <w:lang w:val="sq-AL"/>
        </w:rPr>
      </w:pPr>
      <w:r>
        <w:rPr>
          <w:rFonts w:ascii="Garamond" w:eastAsia="Calibri" w:hAnsi="Garamond" w:cs="Times New Roman"/>
          <w:sz w:val="24"/>
          <w:szCs w:val="24"/>
          <w:lang w:val="sq-AL"/>
        </w:rPr>
        <w:t>PRESIDENT I REPUBLIKËS SË SHQIPËRISË</w:t>
      </w:r>
    </w:p>
    <w:p w14:paraId="4479C764" w14:textId="77777777" w:rsidR="00B403A2" w:rsidRDefault="00B403A2" w:rsidP="00B403A2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>
        <w:rPr>
          <w:rFonts w:ascii="Garamond" w:eastAsia="Calibri" w:hAnsi="Garamond" w:cs="Times New Roman"/>
          <w:b/>
          <w:sz w:val="24"/>
          <w:szCs w:val="24"/>
          <w:lang w:val="sq-AL"/>
        </w:rPr>
        <w:t xml:space="preserve">Bajram </w:t>
      </w:r>
      <w:proofErr w:type="spellStart"/>
      <w:r>
        <w:rPr>
          <w:rFonts w:ascii="Garamond" w:eastAsia="Calibri" w:hAnsi="Garamond" w:cs="Times New Roman"/>
          <w:b/>
          <w:sz w:val="24"/>
          <w:szCs w:val="24"/>
          <w:lang w:val="sq-AL"/>
        </w:rPr>
        <w:t>Begaj</w:t>
      </w:r>
      <w:proofErr w:type="spellEnd"/>
    </w:p>
    <w:p w14:paraId="0EE3176E" w14:textId="77777777" w:rsidR="00B403A2" w:rsidRDefault="00B403A2" w:rsidP="00B403A2"/>
    <w:p w14:paraId="3906911B" w14:textId="77777777" w:rsidR="003C3138" w:rsidRDefault="003C3138"/>
    <w:sectPr w:rsidR="003C313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03A2"/>
    <w:rsid w:val="00057719"/>
    <w:rsid w:val="000B6756"/>
    <w:rsid w:val="00145FFF"/>
    <w:rsid w:val="00152A61"/>
    <w:rsid w:val="00236D5B"/>
    <w:rsid w:val="00263F70"/>
    <w:rsid w:val="002C3D59"/>
    <w:rsid w:val="003733DA"/>
    <w:rsid w:val="003C3138"/>
    <w:rsid w:val="00586E77"/>
    <w:rsid w:val="00597BF0"/>
    <w:rsid w:val="005A0D28"/>
    <w:rsid w:val="00660680"/>
    <w:rsid w:val="00672D30"/>
    <w:rsid w:val="00722B0D"/>
    <w:rsid w:val="007C4521"/>
    <w:rsid w:val="007D39B1"/>
    <w:rsid w:val="00865F0A"/>
    <w:rsid w:val="00A71583"/>
    <w:rsid w:val="00A77B43"/>
    <w:rsid w:val="00AC193A"/>
    <w:rsid w:val="00B403A2"/>
    <w:rsid w:val="00B46446"/>
    <w:rsid w:val="00C213F4"/>
    <w:rsid w:val="00EF7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44ECDC"/>
  <w15:chartTrackingRefBased/>
  <w15:docId w15:val="{CD8113AB-20AA-4566-8211-51A6DD6610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403A2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C4521"/>
    <w:pPr>
      <w:ind w:left="720"/>
      <w:contextualSpacing/>
    </w:pPr>
  </w:style>
  <w:style w:type="paragraph" w:styleId="Revision">
    <w:name w:val="Revision"/>
    <w:hidden/>
    <w:uiPriority w:val="99"/>
    <w:semiHidden/>
    <w:rsid w:val="00EF78E5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F78E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F78E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4665C8AD6D545AD911E5D4435091C5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153</Nr_x002e__x0020_akti>
    <Data_x0020_e_x0020_Krijimit xmlns="0e656187-b300-4fb0-8bf4-3a50f872073c">2025-06-05T08:43:03Z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2025-06-04T00:00:00Z</Date_x0020_protokolli>
    <Titulli xmlns="0e656187-b300-4fb0-8bf4-3a50f872073c">Për dhënie të shtetësisë shqiptare</Titulli>
    <Modifikuesi xmlns="0e656187-b300-4fb0-8bf4-3a50f872073c">keisina.zace</Modifikuesi>
    <Nr_x002e__x0020_prot_x0020_QBZ xmlns="0e656187-b300-4fb0-8bf4-3a50f872073c">882/1</Nr_x002e__x0020_prot_x0020_QBZ>
    <Data_x0020_e_x0020_Modifikimit xmlns="0e656187-b300-4fb0-8bf4-3a50f872073c">2025-06-05T10:52:46Z</Data_x0020_e_x0020_Modifikimit>
    <Dekretuar xmlns="0e656187-b300-4fb0-8bf4-3a50f872073c">false</Dekretuar>
    <Data xmlns="0e656187-b300-4fb0-8bf4-3a50f872073c">2025-05-30T00:00:00Z</Data>
    <Nr_x002e__x0020_protokolli_x0020_i_x0020_aktit xmlns="0e656187-b300-4fb0-8bf4-3a50f872073c">1666/2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4665C8AD6D545AD911E5D4435091C5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8889A8C5-2B22-4851-B992-53A62063638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9EE54C9-BC3E-4DAC-87B0-B08D49F11F0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4AA6FBFC-FCB8-4372-8D51-171BEC87ECEE}">
  <ds:schemaRefs>
    <ds:schemaRef ds:uri="http://www.w3.org/XML/1998/namespace"/>
    <ds:schemaRef ds:uri="http://purl.org/dc/elements/1.1/"/>
    <ds:schemaRef ds:uri="http://schemas.microsoft.com/office/2006/metadata/properties"/>
    <ds:schemaRef ds:uri="http://schemas.microsoft.com/office/2006/documentManagement/types"/>
    <ds:schemaRef ds:uri="http://purl.org/dc/dcmitype/"/>
    <ds:schemaRef ds:uri="0e656187-b300-4fb0-8bf4-3a50f872073c"/>
    <ds:schemaRef ds:uri="http://schemas.openxmlformats.org/package/2006/metadata/core-properties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5C2434E4-5DEE-4D4D-A330-719973CAB8E7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63F8EB1E-A04D-49E1-866D-91456813696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76</Words>
  <Characters>437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Nevila Samarxhi</dc:creator>
  <cp:lastModifiedBy>Alma Lisaku</cp:lastModifiedBy>
  <cp:revision>5</cp:revision>
  <dcterms:created xsi:type="dcterms:W3CDTF">2025-06-05T09:58:00Z</dcterms:created>
  <dcterms:modified xsi:type="dcterms:W3CDTF">2025-06-05T10:10:00Z</dcterms:modified>
</cp:coreProperties>
</file>