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19A47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DEKRET</w:t>
      </w:r>
    </w:p>
    <w:p w14:paraId="37C6D66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</w:t>
      </w:r>
      <w:r w:rsidR="00057719">
        <w:rPr>
          <w:rFonts w:ascii="Garamond" w:hAnsi="Garamond"/>
          <w:b/>
          <w:sz w:val="24"/>
          <w:szCs w:val="24"/>
        </w:rPr>
        <w:t xml:space="preserve">. </w:t>
      </w:r>
      <w:r w:rsidR="00AC193A">
        <w:rPr>
          <w:rFonts w:ascii="Garamond" w:hAnsi="Garamond"/>
          <w:b/>
          <w:sz w:val="24"/>
          <w:szCs w:val="24"/>
        </w:rPr>
        <w:t>1</w:t>
      </w:r>
      <w:r w:rsidR="005157D5">
        <w:rPr>
          <w:rFonts w:ascii="Garamond" w:hAnsi="Garamond"/>
          <w:b/>
          <w:sz w:val="24"/>
          <w:szCs w:val="24"/>
        </w:rPr>
        <w:t>59</w:t>
      </w:r>
      <w:r>
        <w:rPr>
          <w:rFonts w:ascii="Garamond" w:hAnsi="Garamond"/>
          <w:b/>
          <w:sz w:val="24"/>
          <w:szCs w:val="24"/>
        </w:rPr>
        <w:t xml:space="preserve">, datë </w:t>
      </w:r>
      <w:r w:rsidR="00722B0D">
        <w:rPr>
          <w:rFonts w:ascii="Garamond" w:hAnsi="Garamond"/>
          <w:b/>
          <w:sz w:val="24"/>
          <w:szCs w:val="24"/>
        </w:rPr>
        <w:t>30</w:t>
      </w:r>
      <w:r w:rsidR="00597BF0">
        <w:rPr>
          <w:rFonts w:ascii="Garamond" w:hAnsi="Garamond"/>
          <w:b/>
          <w:sz w:val="24"/>
          <w:szCs w:val="24"/>
        </w:rPr>
        <w:t>.5</w:t>
      </w:r>
      <w:r w:rsidR="00057719">
        <w:rPr>
          <w:rFonts w:ascii="Garamond" w:hAnsi="Garamond"/>
          <w:b/>
          <w:sz w:val="24"/>
          <w:szCs w:val="24"/>
        </w:rPr>
        <w:t>.2025</w:t>
      </w:r>
    </w:p>
    <w:p w14:paraId="621CD6B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766BA8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DHËNIE TË SHTETËSISË SHQIPTARE</w:t>
      </w:r>
    </w:p>
    <w:p w14:paraId="0B0F54F2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63A7159" w14:textId="407252A2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Në mbështetje të nenit 92, shkronjës “c”, nenit 93 të Kushtetutës; neneve </w:t>
      </w:r>
      <w:r w:rsidR="00722B0D">
        <w:rPr>
          <w:rFonts w:ascii="Garamond" w:hAnsi="Garamond"/>
          <w:sz w:val="24"/>
          <w:szCs w:val="24"/>
        </w:rPr>
        <w:t>8</w:t>
      </w:r>
      <w:r>
        <w:rPr>
          <w:rFonts w:ascii="Garamond" w:hAnsi="Garamond"/>
          <w:sz w:val="24"/>
          <w:szCs w:val="24"/>
        </w:rPr>
        <w:t>,</w:t>
      </w:r>
      <w:r w:rsidR="00A715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propozim të </w:t>
      </w:r>
      <w:r w:rsidR="00C00E4F">
        <w:rPr>
          <w:rFonts w:ascii="Garamond" w:hAnsi="Garamond"/>
          <w:sz w:val="24"/>
          <w:szCs w:val="24"/>
        </w:rPr>
        <w:t>m</w:t>
      </w:r>
      <w:r w:rsidR="00A71583">
        <w:rPr>
          <w:rFonts w:ascii="Garamond" w:hAnsi="Garamond"/>
          <w:sz w:val="24"/>
          <w:szCs w:val="24"/>
        </w:rPr>
        <w:t>inistrit</w:t>
      </w:r>
      <w:r w:rsidR="00A715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të Brendshëm, </w:t>
      </w:r>
    </w:p>
    <w:p w14:paraId="6B1B4E5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198D50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2F31C97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40A6BC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3ED5050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B3C7C48" w14:textId="7CD8EAD6" w:rsidR="00B403A2" w:rsidRDefault="00B403A2" w:rsidP="00C00E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Dhënien e shtetësisë shqiptare</w:t>
      </w:r>
      <w:r w:rsidR="003733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 </w:t>
      </w:r>
      <w:r w:rsidR="00A85987">
        <w:rPr>
          <w:rFonts w:ascii="Garamond" w:hAnsi="Garamond"/>
          <w:sz w:val="24"/>
          <w:szCs w:val="24"/>
        </w:rPr>
        <w:t>saj</w:t>
      </w:r>
      <w:r w:rsidR="003733DA">
        <w:rPr>
          <w:rFonts w:ascii="Garamond" w:hAnsi="Garamond"/>
          <w:sz w:val="24"/>
          <w:szCs w:val="24"/>
        </w:rPr>
        <w:t>,</w:t>
      </w:r>
      <w:r w:rsidR="000577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shtetas</w:t>
      </w:r>
      <w:r w:rsidR="00A85987">
        <w:rPr>
          <w:rFonts w:ascii="Garamond" w:hAnsi="Garamond"/>
          <w:sz w:val="24"/>
          <w:szCs w:val="24"/>
        </w:rPr>
        <w:t>es</w:t>
      </w:r>
      <w:r>
        <w:rPr>
          <w:rFonts w:ascii="Garamond" w:hAnsi="Garamond"/>
          <w:sz w:val="24"/>
          <w:szCs w:val="24"/>
        </w:rPr>
        <w:t>:</w:t>
      </w:r>
    </w:p>
    <w:p w14:paraId="1A78B851" w14:textId="77777777" w:rsidR="00597BF0" w:rsidRPr="00A71583" w:rsidRDefault="00C00E4F" w:rsidP="00B464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1583">
        <w:rPr>
          <w:rFonts w:ascii="Garamond" w:hAnsi="Garamond"/>
          <w:sz w:val="24"/>
          <w:szCs w:val="24"/>
        </w:rPr>
        <w:t>1</w:t>
      </w:r>
      <w:r>
        <w:rPr>
          <w:rFonts w:ascii="Garamond" w:hAnsi="Garamond"/>
          <w:sz w:val="24"/>
          <w:szCs w:val="24"/>
        </w:rPr>
        <w:t xml:space="preserve">. </w:t>
      </w:r>
      <w:proofErr w:type="spellStart"/>
      <w:r>
        <w:rPr>
          <w:rFonts w:ascii="Garamond" w:hAnsi="Garamond"/>
          <w:sz w:val="24"/>
          <w:szCs w:val="24"/>
        </w:rPr>
        <w:t>Maha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Ahmad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Kasideh</w:t>
      </w:r>
      <w:proofErr w:type="spellEnd"/>
    </w:p>
    <w:p w14:paraId="2443ACF5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4EE8F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154BAA1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2C8F8D8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 dhe botohet n</w:t>
      </w:r>
      <w:r w:rsidR="0005771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Fletoren Zyrtare. </w:t>
      </w:r>
    </w:p>
    <w:p w14:paraId="42FF2AB2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215B94B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PRESIDENT I REPUBLIKËS SË SHQIPËRISË</w:t>
      </w:r>
    </w:p>
    <w:p w14:paraId="267248CA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eastAsia="Calibri" w:hAnsi="Garamond" w:cs="Times New Roman"/>
          <w:b/>
          <w:sz w:val="24"/>
          <w:szCs w:val="24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</w:rPr>
        <w:t>Begaj</w:t>
      </w:r>
      <w:proofErr w:type="spellEnd"/>
    </w:p>
    <w:p w14:paraId="095F3F5C" w14:textId="77777777" w:rsidR="00B403A2" w:rsidRDefault="00B403A2" w:rsidP="00B403A2"/>
    <w:p w14:paraId="260E54F6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72FF"/>
    <w:rsid w:val="00263F70"/>
    <w:rsid w:val="002C3D59"/>
    <w:rsid w:val="003733DA"/>
    <w:rsid w:val="003C3138"/>
    <w:rsid w:val="005157D5"/>
    <w:rsid w:val="00597BF0"/>
    <w:rsid w:val="00617F18"/>
    <w:rsid w:val="00672D30"/>
    <w:rsid w:val="00722B0D"/>
    <w:rsid w:val="007C4521"/>
    <w:rsid w:val="007D39B1"/>
    <w:rsid w:val="00A71583"/>
    <w:rsid w:val="00A85987"/>
    <w:rsid w:val="00AC193A"/>
    <w:rsid w:val="00B403A2"/>
    <w:rsid w:val="00B46446"/>
    <w:rsid w:val="00C00E4F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BA232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1F72FF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72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72FF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1A86CB027C4E4992FB07F0EACA80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159</Nr_x002e__x0020_akti>
    <Data_x0020_e_x0020_Krijimit xmlns="0e656187-b300-4fb0-8bf4-3a50f872073c">2025-06-05T08:43:02Z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2025-06-04T00:00:00Z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888/1</Nr_x002e__x0020_prot_x0020_QBZ>
    <Data_x0020_e_x0020_Modifikimit xmlns="0e656187-b300-4fb0-8bf4-3a50f872073c">2025-06-05T09:38:40Z</Data_x0020_e_x0020_Modifikimit>
    <Dekretuar xmlns="0e656187-b300-4fb0-8bf4-3a50f872073c">false</Dekretuar>
    <Data xmlns="0e656187-b300-4fb0-8bf4-3a50f872073c">2025-05-30T00:00:00Z</Data>
    <Nr_x002e__x0020_protokolli_x0020_i_x0020_aktit xmlns="0e656187-b300-4fb0-8bf4-3a50f872073c">1672/2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1A86CB027C4E4992FB07F0EACA80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B2B192B-2F36-40CA-9242-56C244E0FF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6DDEA3-105A-4397-A774-9C6B3E85D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22D74B7-C746-4C6B-A1CA-1BA4A0D2E94D}">
  <ds:schemaRefs>
    <ds:schemaRef ds:uri="0e656187-b300-4fb0-8bf4-3a50f872073c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F87D64A-09E7-44BD-A3A2-81693BCFB05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462F34A-DF86-4940-AFD8-BCFC451318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4</cp:revision>
  <dcterms:created xsi:type="dcterms:W3CDTF">2025-06-05T08:45:00Z</dcterms:created>
  <dcterms:modified xsi:type="dcterms:W3CDTF">2025-06-05T09:24:00Z</dcterms:modified>
</cp:coreProperties>
</file>