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31662" w14:textId="69897694" w:rsidR="00DB24ED" w:rsidRDefault="00E66862" w:rsidP="00DB24E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996EA66" w14:textId="4D633ACD" w:rsidR="00E66862" w:rsidRPr="00E66862" w:rsidRDefault="00E66862" w:rsidP="00DB24E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32323"/>
          <w:sz w:val="24"/>
          <w:szCs w:val="24"/>
        </w:rPr>
      </w:pPr>
      <w:r w:rsidRPr="00E66862">
        <w:rPr>
          <w:rFonts w:ascii="Garamond" w:eastAsia="Times New Roman" w:hAnsi="Garamond" w:cs="Times New Roman"/>
          <w:b/>
          <w:color w:val="232323"/>
          <w:sz w:val="24"/>
          <w:szCs w:val="24"/>
        </w:rPr>
        <w:t>Nr. 185, datë 19.6.2025</w:t>
      </w:r>
    </w:p>
    <w:p w14:paraId="0243A906" w14:textId="77777777" w:rsidR="00E66862" w:rsidRDefault="00E66862" w:rsidP="00DB24E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54E8EB6" w14:textId="3FCBA347" w:rsidR="00DB24ED" w:rsidRPr="00DB24ED" w:rsidRDefault="00DB24ED" w:rsidP="00DB24E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DB24ED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 SHPALLJE LIGJI</w:t>
      </w:r>
    </w:p>
    <w:p w14:paraId="4394DD05" w14:textId="77777777" w:rsidR="00E66862" w:rsidRDefault="00E66862" w:rsidP="00DB24E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1C59F2F" w14:textId="45F249DA" w:rsidR="00DB24ED" w:rsidRPr="00DB24ED" w:rsidRDefault="00DB24ED" w:rsidP="00E6686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DB24ED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84, pika 1 dhe nenit 93 të Kushtetutës,</w:t>
      </w:r>
    </w:p>
    <w:p w14:paraId="4C9AE6EE" w14:textId="77777777" w:rsidR="00E66862" w:rsidRDefault="00E66862" w:rsidP="00DB24E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57870FE" w14:textId="5A910D79" w:rsidR="00DB24ED" w:rsidRPr="0035507D" w:rsidRDefault="00DB24ED" w:rsidP="00DB24E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35507D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99D7294" w14:textId="77777777" w:rsidR="00E66862" w:rsidRPr="00DB24ED" w:rsidRDefault="00E66862" w:rsidP="00DB24E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48938C7A" w14:textId="00328A39" w:rsidR="00DB24ED" w:rsidRPr="00DB24ED" w:rsidRDefault="00DB24ED" w:rsidP="00E6686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DB24ED">
        <w:rPr>
          <w:rFonts w:ascii="Garamond" w:eastAsia="Times New Roman" w:hAnsi="Garamond" w:cs="Times New Roman"/>
          <w:color w:val="232323"/>
          <w:sz w:val="24"/>
          <w:szCs w:val="24"/>
        </w:rPr>
        <w:t>Shpalljen e ligjit nr. 31/2025, “Për ratifikimin e marrëveshjes së huas ndërmjet Këshillit të Ministrave të Republikës së Shqipërisë dhe Fondit për Zhvillim të </w:t>
      </w:r>
      <w:proofErr w:type="spellStart"/>
      <w:r w:rsidRPr="00DB24ED">
        <w:rPr>
          <w:rFonts w:ascii="Garamond" w:eastAsia="Times New Roman" w:hAnsi="Garamond" w:cs="Times New Roman"/>
          <w:i/>
          <w:iCs/>
          <w:color w:val="232323"/>
          <w:sz w:val="24"/>
          <w:szCs w:val="24"/>
          <w:bdr w:val="none" w:sz="0" w:space="0" w:color="auto" w:frame="1"/>
        </w:rPr>
        <w:t>Abu</w:t>
      </w:r>
      <w:proofErr w:type="spellEnd"/>
      <w:r w:rsidRPr="00DB24ED">
        <w:rPr>
          <w:rFonts w:ascii="Garamond" w:eastAsia="Times New Roman" w:hAnsi="Garamond" w:cs="Times New Roman"/>
          <w:i/>
          <w:i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B24ED">
        <w:rPr>
          <w:rFonts w:ascii="Garamond" w:eastAsia="Times New Roman" w:hAnsi="Garamond" w:cs="Times New Roman"/>
          <w:i/>
          <w:iCs/>
          <w:color w:val="232323"/>
          <w:sz w:val="24"/>
          <w:szCs w:val="24"/>
          <w:bdr w:val="none" w:sz="0" w:space="0" w:color="auto" w:frame="1"/>
        </w:rPr>
        <w:t>Dhabi</w:t>
      </w:r>
      <w:proofErr w:type="spellEnd"/>
      <w:r w:rsidRPr="00DB24ED">
        <w:rPr>
          <w:rFonts w:ascii="Garamond" w:eastAsia="Times New Roman" w:hAnsi="Garamond" w:cs="Times New Roman"/>
          <w:color w:val="232323"/>
          <w:sz w:val="24"/>
          <w:szCs w:val="24"/>
        </w:rPr>
        <w:t xml:space="preserve">-t për financimin e </w:t>
      </w:r>
      <w:r w:rsidR="00FF565E">
        <w:rPr>
          <w:rFonts w:ascii="Garamond" w:eastAsia="Times New Roman" w:hAnsi="Garamond" w:cs="Times New Roman"/>
          <w:color w:val="232323"/>
          <w:sz w:val="24"/>
          <w:szCs w:val="24"/>
        </w:rPr>
        <w:t>‘</w:t>
      </w:r>
      <w:r w:rsidRPr="00DB24ED">
        <w:rPr>
          <w:rFonts w:ascii="Garamond" w:eastAsia="Times New Roman" w:hAnsi="Garamond" w:cs="Times New Roman"/>
          <w:color w:val="232323"/>
          <w:sz w:val="24"/>
          <w:szCs w:val="24"/>
        </w:rPr>
        <w:t>Mbështetjes për buxhetin e përgjithshëm mbi përpjekjet për zhvillim</w:t>
      </w:r>
      <w:r w:rsidR="00FF565E">
        <w:rPr>
          <w:rFonts w:ascii="Garamond" w:eastAsia="Times New Roman" w:hAnsi="Garamond" w:cs="Times New Roman"/>
          <w:color w:val="232323"/>
          <w:sz w:val="24"/>
          <w:szCs w:val="24"/>
        </w:rPr>
        <w:t>’</w:t>
      </w:r>
      <w:r w:rsidRPr="00DB24ED">
        <w:rPr>
          <w:rFonts w:ascii="Garamond" w:eastAsia="Times New Roman" w:hAnsi="Garamond" w:cs="Times New Roman"/>
          <w:color w:val="232323"/>
          <w:sz w:val="24"/>
          <w:szCs w:val="24"/>
        </w:rPr>
        <w:t>”.</w:t>
      </w:r>
    </w:p>
    <w:p w14:paraId="5F810ABF" w14:textId="77777777" w:rsidR="00DB24ED" w:rsidRPr="00DB24ED" w:rsidRDefault="00DB24ED" w:rsidP="0035507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DB24ED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0A168309" w14:textId="190CFAA1" w:rsidR="00DB24ED" w:rsidRPr="0035507D" w:rsidRDefault="0035507D" w:rsidP="0035507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5507D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1CADAF23" w14:textId="0342A2C6" w:rsidR="00DB24ED" w:rsidRPr="00DB24ED" w:rsidRDefault="0035507D" w:rsidP="0035507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bookmarkStart w:id="0" w:name="_GoBack"/>
      <w:bookmarkEnd w:id="0"/>
      <w:r w:rsidRPr="00DB24ED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DB24ED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sectPr w:rsidR="00DB24ED" w:rsidRPr="00DB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323E4"/>
    <w:multiLevelType w:val="multilevel"/>
    <w:tmpl w:val="2E54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E28BA"/>
    <w:rsid w:val="00302224"/>
    <w:rsid w:val="0035507D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163E1"/>
    <w:rsid w:val="008236AF"/>
    <w:rsid w:val="008846AE"/>
    <w:rsid w:val="008C7EE7"/>
    <w:rsid w:val="008D15FD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67644"/>
    <w:rsid w:val="00D83955"/>
    <w:rsid w:val="00DA512A"/>
    <w:rsid w:val="00DB24ED"/>
    <w:rsid w:val="00DB3128"/>
    <w:rsid w:val="00DB39CD"/>
    <w:rsid w:val="00DB4920"/>
    <w:rsid w:val="00E11D35"/>
    <w:rsid w:val="00E154BC"/>
    <w:rsid w:val="00E53E37"/>
    <w:rsid w:val="00E6558D"/>
    <w:rsid w:val="00E66862"/>
    <w:rsid w:val="00EA6DB4"/>
    <w:rsid w:val="00EF009A"/>
    <w:rsid w:val="00EF200C"/>
    <w:rsid w:val="00EF2A0A"/>
    <w:rsid w:val="00F23FBB"/>
    <w:rsid w:val="00F5332C"/>
    <w:rsid w:val="00FA2E72"/>
    <w:rsid w:val="00FB5224"/>
    <w:rsid w:val="00FF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47A4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basedOn w:val="Normal"/>
    <w:link w:val="Heading3Char"/>
    <w:uiPriority w:val="9"/>
    <w:qFormat/>
    <w:rsid w:val="00DB24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B24E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B2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24ED"/>
    <w:rPr>
      <w:b/>
      <w:bCs/>
    </w:rPr>
  </w:style>
  <w:style w:type="character" w:styleId="Emphasis">
    <w:name w:val="Emphasis"/>
    <w:basedOn w:val="DefaultParagraphFont"/>
    <w:uiPriority w:val="20"/>
    <w:qFormat/>
    <w:rsid w:val="00DB24ED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24E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24ED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DB24ED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24E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24ED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DB2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B24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5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0754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90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205078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7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60171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06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2025-06-23T08:56:11Z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973/1</Nr_x002e__x0020_prot_x0020_QBZ>
    <Data_x0020_e_x0020_Modifikimit xmlns="0e656187-b300-4fb0-8bf4-3a50f872073c">2025-06-23T09:32:14Z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1860/4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304680D3954953A3558FF3C403E2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304680D3954953A3558FF3C403E2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E941EB7-CF0F-47EB-A501-7C18FE8A669C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A79BCE8-BBC6-4B75-95B3-C928F55EE3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12EFA4-F498-490A-BFDF-3F1005C4E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3EA6F5-F0F8-4CF9-9145-C6D4C07918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B3E0A7-24B3-4CE5-BE5C-18F18419D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2025-06-23T07:58:00Z</dcterms:created>
  <dcterms:modified xsi:type="dcterms:W3CDTF">2025-06-23T09:15:00Z</dcterms:modified>
</cp:coreProperties>
</file>