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40E3A" w14:textId="77777777" w:rsidR="000C30C0" w:rsidRDefault="000C30C0" w:rsidP="000C30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0C30C0"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528284CF" w14:textId="77777777" w:rsidR="000C30C0" w:rsidRDefault="000C30C0" w:rsidP="000C30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0C30C0">
        <w:rPr>
          <w:rStyle w:val="Strong"/>
          <w:rFonts w:ascii="Garamond" w:hAnsi="Garamond"/>
          <w:color w:val="232323"/>
          <w:bdr w:val="none" w:sz="0" w:space="0" w:color="auto" w:frame="1"/>
        </w:rPr>
        <w:t>Nr. 189</w:t>
      </w:r>
      <w:r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, datë </w:t>
      </w:r>
      <w:r w:rsidRPr="000C30C0">
        <w:rPr>
          <w:rStyle w:val="Strong"/>
          <w:rFonts w:ascii="Garamond" w:hAnsi="Garamond"/>
          <w:color w:val="232323"/>
          <w:bdr w:val="none" w:sz="0" w:space="0" w:color="auto" w:frame="1"/>
        </w:rPr>
        <w:t>20.6.2025</w:t>
      </w:r>
    </w:p>
    <w:p w14:paraId="742DECD0" w14:textId="77777777" w:rsidR="000C30C0" w:rsidRPr="000C30C0" w:rsidRDefault="000C30C0" w:rsidP="000C30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20E2CBD2" w14:textId="77777777" w:rsidR="000C30C0" w:rsidRDefault="000C30C0" w:rsidP="000C30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0C30C0">
        <w:rPr>
          <w:rStyle w:val="Strong"/>
          <w:rFonts w:ascii="Garamond" w:hAnsi="Garamond"/>
          <w:color w:val="232323"/>
          <w:bdr w:val="none" w:sz="0" w:space="0" w:color="auto" w:frame="1"/>
        </w:rPr>
        <w:t>PËR SHPALLJE LIGJI</w:t>
      </w:r>
    </w:p>
    <w:p w14:paraId="37B1EC44" w14:textId="77777777" w:rsidR="000C30C0" w:rsidRPr="000C30C0" w:rsidRDefault="000C30C0" w:rsidP="000C30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3FC1B04A" w14:textId="6D46D502" w:rsidR="000C30C0" w:rsidRDefault="000C30C0" w:rsidP="000C30C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0C30C0">
        <w:rPr>
          <w:rFonts w:ascii="Garamond" w:hAnsi="Garamond"/>
          <w:color w:val="232323"/>
        </w:rPr>
        <w:t>Në mbështetje të nenit 84, pika 1 dhe nenit 93 të Kushtetutës,</w:t>
      </w:r>
    </w:p>
    <w:p w14:paraId="0494DA95" w14:textId="77777777" w:rsidR="000C30C0" w:rsidRPr="000C30C0" w:rsidRDefault="000C30C0" w:rsidP="000C30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5D92357B" w14:textId="77777777" w:rsidR="000C30C0" w:rsidRPr="000C30C0" w:rsidRDefault="000C30C0" w:rsidP="000C30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0C30C0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4D1AA818" w14:textId="77777777" w:rsidR="000C30C0" w:rsidRPr="000C30C0" w:rsidRDefault="000C30C0" w:rsidP="000C30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12AF7697" w14:textId="74881237" w:rsidR="000C30C0" w:rsidRPr="000C30C0" w:rsidRDefault="000C30C0" w:rsidP="000C30C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0C30C0">
        <w:rPr>
          <w:rFonts w:ascii="Garamond" w:hAnsi="Garamond"/>
          <w:color w:val="232323"/>
        </w:rPr>
        <w:t xml:space="preserve">Shpalljen e ligjit nr. 35/2025, “Për ratifikimin e marrëveshjes së financimit ndërmjet Republikës së Shqipërisë, përfaqësuar nga Këshilli i Ministrave i Republikës së Shqipërisë dhe Komisionit Evropian, për programin </w:t>
      </w:r>
      <w:proofErr w:type="spellStart"/>
      <w:r w:rsidRPr="000C30C0">
        <w:rPr>
          <w:rFonts w:ascii="Garamond" w:hAnsi="Garamond"/>
          <w:color w:val="232323"/>
        </w:rPr>
        <w:t>operacional</w:t>
      </w:r>
      <w:proofErr w:type="spellEnd"/>
      <w:r w:rsidRPr="000C30C0">
        <w:rPr>
          <w:rFonts w:ascii="Garamond" w:hAnsi="Garamond"/>
          <w:color w:val="232323"/>
        </w:rPr>
        <w:t xml:space="preserve"> shumëvjeçar për ekonominë dhe shoqërinë digjitale, në favor të Republikës së Shqipërisë, për periudhën 2024</w:t>
      </w:r>
      <w:bookmarkStart w:id="0" w:name="_GoBack"/>
      <w:bookmarkEnd w:id="0"/>
      <w:r w:rsidR="002F2CD9">
        <w:rPr>
          <w:rFonts w:ascii="Garamond" w:hAnsi="Garamond"/>
          <w:color w:val="232323"/>
        </w:rPr>
        <w:t>–</w:t>
      </w:r>
      <w:r w:rsidRPr="000C30C0">
        <w:rPr>
          <w:rFonts w:ascii="Garamond" w:hAnsi="Garamond"/>
          <w:color w:val="232323"/>
        </w:rPr>
        <w:t xml:space="preserve">2027, në kuadër të Instrumentit të Asistencës së </w:t>
      </w:r>
      <w:proofErr w:type="spellStart"/>
      <w:r w:rsidRPr="000C30C0">
        <w:rPr>
          <w:rFonts w:ascii="Garamond" w:hAnsi="Garamond"/>
          <w:color w:val="232323"/>
        </w:rPr>
        <w:t>Paraanëtarësimit</w:t>
      </w:r>
      <w:proofErr w:type="spellEnd"/>
      <w:r w:rsidRPr="000C30C0">
        <w:rPr>
          <w:rFonts w:ascii="Garamond" w:hAnsi="Garamond"/>
          <w:color w:val="232323"/>
        </w:rPr>
        <w:t xml:space="preserve"> (</w:t>
      </w:r>
      <w:proofErr w:type="spellStart"/>
      <w:r w:rsidRPr="000C30C0">
        <w:rPr>
          <w:rFonts w:ascii="Garamond" w:hAnsi="Garamond"/>
          <w:color w:val="232323"/>
        </w:rPr>
        <w:t>IPA</w:t>
      </w:r>
      <w:proofErr w:type="spellEnd"/>
      <w:r w:rsidRPr="000C30C0">
        <w:rPr>
          <w:rFonts w:ascii="Garamond" w:hAnsi="Garamond"/>
          <w:color w:val="232323"/>
        </w:rPr>
        <w:t xml:space="preserve"> </w:t>
      </w:r>
      <w:proofErr w:type="spellStart"/>
      <w:r w:rsidRPr="000C30C0">
        <w:rPr>
          <w:rFonts w:ascii="Garamond" w:hAnsi="Garamond"/>
          <w:color w:val="232323"/>
        </w:rPr>
        <w:t>III</w:t>
      </w:r>
      <w:proofErr w:type="spellEnd"/>
      <w:r w:rsidRPr="000C30C0">
        <w:rPr>
          <w:rFonts w:ascii="Garamond" w:hAnsi="Garamond"/>
          <w:color w:val="232323"/>
        </w:rPr>
        <w:t>)”.</w:t>
      </w:r>
    </w:p>
    <w:p w14:paraId="70653879" w14:textId="6F762495" w:rsidR="000C30C0" w:rsidRPr="000C30C0" w:rsidRDefault="000C30C0" w:rsidP="000C30C0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</w:rPr>
      </w:pPr>
    </w:p>
    <w:p w14:paraId="76346DF1" w14:textId="77777777" w:rsidR="000C30C0" w:rsidRPr="000C30C0" w:rsidRDefault="000C30C0" w:rsidP="000C30C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0C30C0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 SË SHQIPËRISË</w:t>
      </w:r>
    </w:p>
    <w:p w14:paraId="546ABDA5" w14:textId="4C2AE8BB" w:rsidR="000C30C0" w:rsidRPr="000C30C0" w:rsidRDefault="000C30C0" w:rsidP="000C30C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0C30C0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Bajram </w:t>
      </w:r>
      <w:proofErr w:type="spellStart"/>
      <w:r w:rsidRPr="000C30C0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p w14:paraId="1DFA4FF7" w14:textId="77777777" w:rsidR="003C3138" w:rsidRPr="000C30C0" w:rsidRDefault="003C3138" w:rsidP="000C30C0">
      <w:pPr>
        <w:rPr>
          <w:rFonts w:ascii="Garamond" w:hAnsi="Garamond"/>
          <w:sz w:val="24"/>
          <w:szCs w:val="24"/>
        </w:rPr>
      </w:pPr>
    </w:p>
    <w:sectPr w:rsidR="003C3138" w:rsidRPr="000C30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0C0"/>
    <w:rsid w:val="000B6756"/>
    <w:rsid w:val="000C30C0"/>
    <w:rsid w:val="00104CDA"/>
    <w:rsid w:val="00152A61"/>
    <w:rsid w:val="00263F70"/>
    <w:rsid w:val="002B2B48"/>
    <w:rsid w:val="002C3D59"/>
    <w:rsid w:val="002F2CD9"/>
    <w:rsid w:val="003B7D51"/>
    <w:rsid w:val="003C3138"/>
    <w:rsid w:val="003C50C1"/>
    <w:rsid w:val="005F6005"/>
    <w:rsid w:val="006B79FE"/>
    <w:rsid w:val="007D39B1"/>
    <w:rsid w:val="008D6F8E"/>
    <w:rsid w:val="00AF0F93"/>
    <w:rsid w:val="00C213F4"/>
    <w:rsid w:val="00ED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5E6D2"/>
  <w15:chartTrackingRefBased/>
  <w15:docId w15:val="{B806AA0A-C335-423D-87C0-B3FC0E45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30C0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C30C0"/>
    <w:rPr>
      <w:b/>
      <w:bCs/>
    </w:rPr>
  </w:style>
  <w:style w:type="paragraph" w:styleId="Revision">
    <w:name w:val="Revision"/>
    <w:hidden/>
    <w:uiPriority w:val="99"/>
    <w:semiHidden/>
    <w:rsid w:val="00ED1D8F"/>
    <w:pPr>
      <w:ind w:firstLine="0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1D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D8F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90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9F4ECF217843B0BB15871C9328E6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189</Nr_x002e__x0020_akti>
    <Data_x0020_e_x0020_Krijimit xmlns="0e656187-b300-4fb0-8bf4-3a50f872073c">2025-06-23T09:57:42Z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2025-06-23T00:00:00Z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995/3</Nr_x002e__x0020_prot_x0020_QBZ>
    <Data_x0020_e_x0020_Modifikimit xmlns="0e656187-b300-4fb0-8bf4-3a50f872073c">2025-06-23T11:17:00Z</Data_x0020_e_x0020_Modifikimit>
    <Dekretuar xmlns="0e656187-b300-4fb0-8bf4-3a50f872073c">false</Dekretuar>
    <Data xmlns="0e656187-b300-4fb0-8bf4-3a50f872073c">2025-06-20T00:00:00Z</Data>
    <Nr_x002e__x0020_protokolli_x0020_i_x0020_aktit xmlns="0e656187-b300-4fb0-8bf4-3a50f872073c">1860/6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9F4ECF217843B0BB15871C9328E6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8941F50-F6BD-4E79-A78C-ACC075341C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2AB396-9AA2-498A-94C0-9B2F35340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6406C4E-CF51-4EC6-BCC4-5203A9F4A9D0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BA7FDA0-368E-4250-9E04-83516F8122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46F534-4F7E-4CC6-8400-66A77EE3A9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2025-06-23T10:21:00Z</dcterms:created>
  <dcterms:modified xsi:type="dcterms:W3CDTF">2025-06-23T11:02:00Z</dcterms:modified>
</cp:coreProperties>
</file>