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41777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DE4FE61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220, datë 8.7.2025</w:t>
      </w:r>
    </w:p>
    <w:p w14:paraId="64FFBA62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19E3810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6DD99E51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09B87D4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926C39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79B6BA56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2176BC7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926C3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78E98EC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926C39">
        <w:rPr>
          <w:rFonts w:ascii="Garamond" w:hAnsi="Garamond"/>
          <w:color w:val="232323"/>
          <w:lang w:val="sq-AL"/>
        </w:rPr>
        <w:t> </w:t>
      </w:r>
    </w:p>
    <w:p w14:paraId="048D514E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926C39">
        <w:rPr>
          <w:rFonts w:ascii="Garamond" w:hAnsi="Garamond"/>
          <w:color w:val="232323"/>
          <w:lang w:val="sq-AL"/>
        </w:rPr>
        <w:t>Shpalljen e ligjit nr. 38/2025, “Për përpunimin e informacionit të udhëtimit në Republikën e Shqipërisë”.</w:t>
      </w:r>
    </w:p>
    <w:p w14:paraId="3C74E053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6ACE9276" w14:textId="77777777" w:rsidR="00493AC4" w:rsidRPr="00926C39" w:rsidRDefault="00493AC4" w:rsidP="00493AC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926C3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599313C" w14:textId="2658CAEA" w:rsidR="003C3138" w:rsidRPr="00926C39" w:rsidRDefault="00493AC4" w:rsidP="00926C3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Bajram </w:t>
      </w:r>
      <w:proofErr w:type="spellStart"/>
      <w:r w:rsidRPr="00926C3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bookmarkStart w:id="0" w:name="_GoBack"/>
      <w:bookmarkEnd w:id="0"/>
      <w:proofErr w:type="spellEnd"/>
    </w:p>
    <w:sectPr w:rsidR="003C3138" w:rsidRPr="00926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C4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493AC4"/>
    <w:rsid w:val="005F6005"/>
    <w:rsid w:val="006B79FE"/>
    <w:rsid w:val="007D39B1"/>
    <w:rsid w:val="00926C39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2BD21"/>
  <w15:chartTrackingRefBased/>
  <w15:docId w15:val="{AF0272A9-EED8-4BAE-9825-D5126780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93AC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3A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0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5414B77BA4C1E9699F8B10B173B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220</Nr_x002e__x0020_akti>
    <Data_x0020_e_x0020_Krijimit xmlns="0e656187-b300-4fb0-8bf4-3a50f872073c">2025-07-09T13:32:09Z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1102/1</Nr_x002e__x0020_prot_x0020_QBZ>
    <Data_x0020_e_x0020_Modifikimit xmlns="0e656187-b300-4fb0-8bf4-3a50f872073c">2025-07-09T13:52:12Z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2090/4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55414B77BA4C1E9699F8B10B173B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10267-CE04-479E-865D-B09D1AA562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D657AE-D64A-40E8-8896-1F4834B3C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A886E3-81F1-4846-8479-E460550BEFAA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A0D3E20-98C3-499B-B759-8BB34AE0C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D76DEF-D964-4DA0-8A45-1C47724537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2</cp:revision>
  <dcterms:created xsi:type="dcterms:W3CDTF">2025-07-09T12:56:00Z</dcterms:created>
  <dcterms:modified xsi:type="dcterms:W3CDTF">2025-07-10T06:28:00Z</dcterms:modified>
</cp:coreProperties>
</file>