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C8F2F8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F80CE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631DE983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  <w:r w:rsidRPr="00F80CE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292, datë 6.8.2025</w:t>
      </w:r>
    </w:p>
    <w:p w14:paraId="0D942321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71468FB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color w:val="232323"/>
          <w:szCs w:val="27"/>
          <w:lang w:val="sq-AL"/>
        </w:rPr>
      </w:pPr>
      <w:r w:rsidRPr="00F80CE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</w:t>
      </w:r>
      <w:r w:rsidRPr="00F80CE5">
        <w:rPr>
          <w:rFonts w:ascii="Garamond" w:hAnsi="Garamond"/>
          <w:color w:val="232323"/>
          <w:szCs w:val="27"/>
          <w:lang w:val="sq-AL"/>
        </w:rPr>
        <w:t xml:space="preserve"> </w:t>
      </w:r>
      <w:r w:rsidRPr="00F80CE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EMËRIMIN NË DETYRË TË SHEFIT TË SHTABIT TË PËRGJITHSHËM TË FORCAVE TË ARMATOSURA</w:t>
      </w:r>
    </w:p>
    <w:p w14:paraId="350C1D4E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CCD150D" w14:textId="72E99DEC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F80CE5">
        <w:rPr>
          <w:rFonts w:ascii="Garamond" w:hAnsi="Garamond"/>
          <w:color w:val="232323"/>
          <w:szCs w:val="27"/>
          <w:lang w:val="sq-AL"/>
        </w:rPr>
        <w:t>Në mbështetje të nenit 93, nenit 169, pika 3 të Kushtetutës, nenit 9, pika 3, shkronja “b”, si dhe nenit 15, pika 5</w:t>
      </w:r>
      <w:r w:rsidR="00B678F9">
        <w:rPr>
          <w:rFonts w:ascii="Garamond" w:hAnsi="Garamond"/>
          <w:color w:val="232323"/>
          <w:szCs w:val="27"/>
          <w:lang w:val="sq-AL"/>
        </w:rPr>
        <w:t>,</w:t>
      </w:r>
      <w:bookmarkStart w:id="0" w:name="_GoBack"/>
      <w:bookmarkEnd w:id="0"/>
      <w:r w:rsidRPr="00F80CE5">
        <w:rPr>
          <w:rFonts w:ascii="Garamond" w:hAnsi="Garamond"/>
          <w:color w:val="232323"/>
          <w:szCs w:val="27"/>
          <w:lang w:val="sq-AL"/>
        </w:rPr>
        <w:t xml:space="preserve"> të ligjit nr. 64/2014, “Për pushtetet dhe autoritetet e drejtimit e të komandimit të Forcave të Armatosura të Republikës së Shqipërisë”, të ndryshuar, me propozim të Kryeministrit, datë 16.7.2025,</w:t>
      </w:r>
    </w:p>
    <w:p w14:paraId="52AD53C9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E742B79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F80CE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29B4988D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04D19AA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F80CE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</w:t>
      </w:r>
    </w:p>
    <w:p w14:paraId="78DE4A53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2D63B81" w14:textId="0369B0A1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F80CE5">
        <w:rPr>
          <w:rFonts w:ascii="Garamond" w:hAnsi="Garamond"/>
          <w:color w:val="232323"/>
          <w:szCs w:val="27"/>
          <w:lang w:val="sq-AL"/>
        </w:rPr>
        <w:t xml:space="preserve">Gjeneral lejtnant Arben Voke Kingji emërohet </w:t>
      </w:r>
      <w:r w:rsidR="00F80CE5">
        <w:rPr>
          <w:rFonts w:ascii="Garamond" w:hAnsi="Garamond"/>
          <w:color w:val="232323"/>
          <w:szCs w:val="27"/>
          <w:lang w:val="sq-AL"/>
        </w:rPr>
        <w:t>s</w:t>
      </w:r>
      <w:r w:rsidRPr="00F80CE5">
        <w:rPr>
          <w:rFonts w:ascii="Garamond" w:hAnsi="Garamond"/>
          <w:color w:val="232323"/>
          <w:szCs w:val="27"/>
          <w:lang w:val="sq-AL"/>
        </w:rPr>
        <w:t>hef i Shtabit të Përgjithshëm të Forcave të Armatosura të Republikës së Shqipërisë.</w:t>
      </w:r>
      <w:r w:rsidRPr="00F80CE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 </w:t>
      </w:r>
    </w:p>
    <w:p w14:paraId="6FB58652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1EEFC6B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F80CE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2</w:t>
      </w:r>
    </w:p>
    <w:p w14:paraId="68564C64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1BD8905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F80CE5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6F3E65D9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F80CE5">
        <w:rPr>
          <w:rFonts w:ascii="Garamond" w:hAnsi="Garamond"/>
          <w:color w:val="232323"/>
          <w:szCs w:val="27"/>
          <w:lang w:val="sq-AL"/>
        </w:rPr>
        <w:t> </w:t>
      </w:r>
    </w:p>
    <w:p w14:paraId="47D6184A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F80CE5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 SË SHQIPËRISË</w:t>
      </w:r>
    </w:p>
    <w:p w14:paraId="7B6E9C6E" w14:textId="77777777" w:rsidR="00B14F5F" w:rsidRPr="00F80CE5" w:rsidRDefault="00B14F5F" w:rsidP="00B14F5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F80CE5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 Bajram Begaj</w:t>
      </w:r>
    </w:p>
    <w:p w14:paraId="5D742816" w14:textId="77777777" w:rsidR="003C3138" w:rsidRPr="00F80CE5" w:rsidRDefault="003C3138" w:rsidP="00B14F5F">
      <w:pPr>
        <w:jc w:val="right"/>
        <w:rPr>
          <w:rFonts w:ascii="Garamond" w:hAnsi="Garamond"/>
          <w:sz w:val="20"/>
          <w:lang w:val="sq-AL"/>
        </w:rPr>
      </w:pPr>
    </w:p>
    <w:sectPr w:rsidR="003C3138" w:rsidRPr="00F80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5F"/>
    <w:rsid w:val="000B6756"/>
    <w:rsid w:val="00104CDA"/>
    <w:rsid w:val="00152A61"/>
    <w:rsid w:val="001A4E79"/>
    <w:rsid w:val="00263F70"/>
    <w:rsid w:val="00266AF8"/>
    <w:rsid w:val="002B2B48"/>
    <w:rsid w:val="002C3D59"/>
    <w:rsid w:val="003B7D51"/>
    <w:rsid w:val="003C3138"/>
    <w:rsid w:val="003C50C1"/>
    <w:rsid w:val="004D17F6"/>
    <w:rsid w:val="005F6005"/>
    <w:rsid w:val="006B79FE"/>
    <w:rsid w:val="007D39B1"/>
    <w:rsid w:val="00AF0F93"/>
    <w:rsid w:val="00B14F5F"/>
    <w:rsid w:val="00B678F9"/>
    <w:rsid w:val="00C213F4"/>
    <w:rsid w:val="00F8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8F9CB"/>
  <w15:chartTrackingRefBased/>
  <w15:docId w15:val="{F7691B5D-D205-479E-B785-79D4F13BB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4F5F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4F5F"/>
    <w:rPr>
      <w:b/>
      <w:bCs/>
    </w:rPr>
  </w:style>
  <w:style w:type="paragraph" w:styleId="Revision">
    <w:name w:val="Revision"/>
    <w:hidden/>
    <w:uiPriority w:val="99"/>
    <w:semiHidden/>
    <w:rsid w:val="00266AF8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6A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A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2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7140DC4CBB4686958CEB26C5D582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292</Nr_x002e__x0020_akti>
    <Data_x0020_e_x0020_Krijimit xmlns="0e656187-b300-4fb0-8bf4-3a50f872073c">2025-08-13T09:38:05Z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2025-08-11T00:00:00Z</Date_x0020_protokolli>
    <Titulli xmlns="0e656187-b300-4fb0-8bf4-3a50f872073c">Për emërimin në detyrë të Shefit të Shtabit të Përgjithshëm të Forcave të Armatosura</Titulli>
    <Modifikuesi xmlns="0e656187-b300-4fb0-8bf4-3a50f872073c">jorina.kryeziu</Modifikuesi>
    <Nr_x002e__x0020_prot_x0020_QBZ xmlns="0e656187-b300-4fb0-8bf4-3a50f872073c">1384/1</Nr_x002e__x0020_prot_x0020_QBZ>
    <Data_x0020_e_x0020_Modifikimit xmlns="0e656187-b300-4fb0-8bf4-3a50f872073c">2025-08-13T10:15:58Z</Data_x0020_e_x0020_Modifikimit>
    <Dekretuar xmlns="0e656187-b300-4fb0-8bf4-3a50f872073c">false</Dekretuar>
    <Data xmlns="0e656187-b300-4fb0-8bf4-3a50f872073c">2025-08-06T00:00:00Z</Data>
    <Nr_x002e__x0020_protokolli_x0020_i_x0020_aktit xmlns="0e656187-b300-4fb0-8bf4-3a50f872073c">2295/3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7140DC4CBB4686958CEB26C5D582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DC0F36A-01B9-4D0E-931A-F4825E8C4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9C4A45E-773C-4CB5-A6F3-53C0F47DC2C6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0A1DA69-0428-43F8-8AA8-2BFE2E5A61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B263F2-4372-4F70-9AB0-CCC00F40DD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736F32-7F65-424A-8C24-8B82F711C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Shefit të Shtabit të Përgjithshëm të Forcave të Armatosura</vt:lpstr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Shefit të Shtabit të Përgjithshëm të Forcave të Armatosura</dc:title>
  <dc:creator>Nevila Samarxhi</dc:creator>
  <cp:lastModifiedBy>Entela Suli</cp:lastModifiedBy>
  <cp:revision>4</cp:revision>
  <dcterms:created xsi:type="dcterms:W3CDTF">2025-08-13T08:52:00Z</dcterms:created>
  <dcterms:modified xsi:type="dcterms:W3CDTF">2025-08-13T10:09:00Z</dcterms:modified>
</cp:coreProperties>
</file>