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DF63AD" w14:textId="77777777" w:rsidR="0031208E" w:rsidRPr="0031208E" w:rsidRDefault="0031208E" w:rsidP="0031208E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bCs/>
          <w:sz w:val="24"/>
          <w:lang w:val="sq-AL"/>
        </w:rPr>
      </w:pPr>
      <w:r w:rsidRPr="0031208E">
        <w:rPr>
          <w:rFonts w:ascii="Garamond" w:eastAsia="Calibri" w:hAnsi="Garamond" w:cs="Times New Roman"/>
          <w:b/>
          <w:bCs/>
          <w:sz w:val="24"/>
          <w:lang w:val="sq-AL"/>
        </w:rPr>
        <w:t>DEKRET</w:t>
      </w:r>
    </w:p>
    <w:p w14:paraId="66CFE2B8" w14:textId="59FFA196" w:rsidR="0031208E" w:rsidRPr="0031208E" w:rsidRDefault="0031208E" w:rsidP="0031208E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bCs/>
          <w:sz w:val="24"/>
          <w:lang w:val="sq-AL"/>
        </w:rPr>
      </w:pPr>
      <w:r w:rsidRPr="0031208E">
        <w:rPr>
          <w:rFonts w:ascii="Garamond" w:eastAsia="Calibri" w:hAnsi="Garamond" w:cs="Times New Roman"/>
          <w:b/>
          <w:bCs/>
          <w:sz w:val="24"/>
          <w:lang w:val="sq-AL"/>
        </w:rPr>
        <w:t>Nr. 297, datë 25.8.2025</w:t>
      </w:r>
    </w:p>
    <w:p w14:paraId="3EE6EB1B" w14:textId="77777777" w:rsidR="0031208E" w:rsidRPr="0031208E" w:rsidRDefault="0031208E" w:rsidP="0031208E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lang w:val="sq-AL"/>
        </w:rPr>
      </w:pPr>
    </w:p>
    <w:p w14:paraId="3BD64F10" w14:textId="77777777" w:rsidR="0031208E" w:rsidRPr="0031208E" w:rsidRDefault="0031208E" w:rsidP="0031208E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lang w:val="sq-AL"/>
        </w:rPr>
      </w:pPr>
      <w:r w:rsidRPr="0031208E">
        <w:rPr>
          <w:rFonts w:ascii="Garamond" w:eastAsia="Calibri" w:hAnsi="Garamond" w:cs="Times New Roman"/>
          <w:b/>
          <w:sz w:val="24"/>
          <w:lang w:val="sq-AL"/>
        </w:rPr>
        <w:t>PËR DHËNIE TË SHTETËSISË SHQIPTARE</w:t>
      </w:r>
    </w:p>
    <w:p w14:paraId="27A3F401" w14:textId="77777777" w:rsidR="0031208E" w:rsidRPr="0031208E" w:rsidRDefault="0031208E" w:rsidP="0031208E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lang w:val="sq-AL"/>
        </w:rPr>
      </w:pPr>
    </w:p>
    <w:p w14:paraId="57D48003" w14:textId="77777777" w:rsidR="0031208E" w:rsidRPr="0031208E" w:rsidRDefault="0031208E" w:rsidP="0031208E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lang w:val="sq-AL"/>
        </w:rPr>
      </w:pPr>
      <w:r w:rsidRPr="0031208E">
        <w:rPr>
          <w:rFonts w:ascii="Garamond" w:eastAsia="Calibri" w:hAnsi="Garamond" w:cs="Times New Roman"/>
          <w:sz w:val="24"/>
          <w:lang w:val="sq-AL"/>
        </w:rPr>
        <w:t>Në mbështetje të nenit 92, shkronjës “c”, nenit 93 të Kushtetutës, neneve 16, 20 e në vijim të ligjit nr. 113/2020, “Për shtetësinë”, i ndryshuar, me propozim të ministrit të Brendshëm,</w:t>
      </w:r>
    </w:p>
    <w:p w14:paraId="0E3FCF08" w14:textId="77777777" w:rsidR="0031208E" w:rsidRPr="0031208E" w:rsidRDefault="0031208E" w:rsidP="0031208E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bCs/>
          <w:sz w:val="24"/>
          <w:lang w:val="sq-AL"/>
        </w:rPr>
      </w:pPr>
    </w:p>
    <w:p w14:paraId="40F61483" w14:textId="77777777" w:rsidR="0031208E" w:rsidRPr="0031208E" w:rsidRDefault="0031208E" w:rsidP="0031208E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lang w:val="sq-AL"/>
        </w:rPr>
      </w:pPr>
      <w:r w:rsidRPr="0031208E">
        <w:rPr>
          <w:rFonts w:ascii="Garamond" w:eastAsia="Calibri" w:hAnsi="Garamond" w:cs="Times New Roman"/>
          <w:bCs/>
          <w:sz w:val="24"/>
          <w:lang w:val="sq-AL"/>
        </w:rPr>
        <w:t>DEKRETOJ:</w:t>
      </w:r>
    </w:p>
    <w:p w14:paraId="3B7DBEAE" w14:textId="77777777" w:rsidR="0031208E" w:rsidRPr="0031208E" w:rsidRDefault="0031208E" w:rsidP="0031208E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Cs/>
          <w:sz w:val="24"/>
          <w:lang w:val="sq-AL"/>
        </w:rPr>
      </w:pPr>
    </w:p>
    <w:p w14:paraId="6208F1ED" w14:textId="77777777" w:rsidR="0031208E" w:rsidRPr="0031208E" w:rsidRDefault="0031208E" w:rsidP="0031208E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Cs/>
          <w:sz w:val="24"/>
          <w:lang w:val="sq-AL"/>
        </w:rPr>
      </w:pPr>
      <w:r w:rsidRPr="0031208E">
        <w:rPr>
          <w:rFonts w:ascii="Garamond" w:eastAsia="Calibri" w:hAnsi="Garamond" w:cs="Times New Roman"/>
          <w:bCs/>
          <w:sz w:val="24"/>
          <w:lang w:val="sq-AL"/>
        </w:rPr>
        <w:t>Neni 1</w:t>
      </w:r>
    </w:p>
    <w:p w14:paraId="0C35ED56" w14:textId="77777777" w:rsidR="0031208E" w:rsidRPr="0031208E" w:rsidRDefault="0031208E" w:rsidP="0031208E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lang w:val="sq-AL"/>
        </w:rPr>
      </w:pPr>
    </w:p>
    <w:p w14:paraId="0BDEC6B9" w14:textId="77777777" w:rsidR="0031208E" w:rsidRPr="0031208E" w:rsidRDefault="0031208E" w:rsidP="0031208E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lang w:val="sq-AL"/>
        </w:rPr>
      </w:pPr>
      <w:r w:rsidRPr="0031208E">
        <w:rPr>
          <w:rFonts w:ascii="Garamond" w:eastAsia="Calibri" w:hAnsi="Garamond" w:cs="Times New Roman"/>
          <w:sz w:val="24"/>
          <w:lang w:val="sq-AL"/>
        </w:rPr>
        <w:t>Dhënien e shtetësisë shqiptare, me kërkesë të tyre, shtetasve:</w:t>
      </w:r>
    </w:p>
    <w:p w14:paraId="7C7A6FCF" w14:textId="77777777" w:rsidR="0031208E" w:rsidRPr="0031208E" w:rsidRDefault="0031208E" w:rsidP="0031208E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lang w:val="sq-AL"/>
        </w:rPr>
      </w:pPr>
      <w:r w:rsidRPr="0031208E">
        <w:rPr>
          <w:rFonts w:ascii="Garamond" w:eastAsia="Calibri" w:hAnsi="Garamond" w:cs="Times New Roman"/>
          <w:sz w:val="24"/>
          <w:lang w:val="sq-AL"/>
        </w:rPr>
        <w:t>1. Albana Agron Sturm</w:t>
      </w:r>
    </w:p>
    <w:p w14:paraId="002058C8" w14:textId="77777777" w:rsidR="0031208E" w:rsidRPr="0031208E" w:rsidRDefault="0031208E" w:rsidP="0031208E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lang w:val="sq-AL"/>
        </w:rPr>
      </w:pPr>
      <w:r w:rsidRPr="0031208E">
        <w:rPr>
          <w:rFonts w:ascii="Garamond" w:eastAsia="Calibri" w:hAnsi="Garamond" w:cs="Times New Roman"/>
          <w:sz w:val="24"/>
          <w:lang w:val="sq-AL"/>
        </w:rPr>
        <w:t>2. Ervin Xhavit Hasanaj</w:t>
      </w:r>
    </w:p>
    <w:p w14:paraId="73FA9871" w14:textId="77777777" w:rsidR="0031208E" w:rsidRPr="0031208E" w:rsidRDefault="0031208E" w:rsidP="0031208E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lang w:val="sq-AL"/>
        </w:rPr>
      </w:pPr>
    </w:p>
    <w:p w14:paraId="6FB71232" w14:textId="77777777" w:rsidR="0031208E" w:rsidRPr="0031208E" w:rsidRDefault="0031208E" w:rsidP="0031208E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lang w:val="sq-AL"/>
        </w:rPr>
      </w:pPr>
      <w:r w:rsidRPr="0031208E">
        <w:rPr>
          <w:rFonts w:ascii="Garamond" w:eastAsia="Calibri" w:hAnsi="Garamond" w:cs="Times New Roman"/>
          <w:bCs/>
          <w:sz w:val="24"/>
          <w:lang w:val="sq-AL"/>
        </w:rPr>
        <w:t>Neni 2</w:t>
      </w:r>
    </w:p>
    <w:p w14:paraId="5D420D03" w14:textId="77777777" w:rsidR="0031208E" w:rsidRPr="0031208E" w:rsidRDefault="0031208E" w:rsidP="0031208E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lang w:val="sq-AL"/>
        </w:rPr>
      </w:pPr>
    </w:p>
    <w:p w14:paraId="49FA07E0" w14:textId="77777777" w:rsidR="0031208E" w:rsidRPr="0031208E" w:rsidRDefault="0031208E" w:rsidP="0031208E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lang w:val="sq-AL"/>
        </w:rPr>
      </w:pPr>
      <w:r w:rsidRPr="0031208E">
        <w:rPr>
          <w:rFonts w:ascii="Garamond" w:eastAsia="Calibri" w:hAnsi="Garamond" w:cs="Times New Roman"/>
          <w:sz w:val="24"/>
          <w:lang w:val="sq-AL"/>
        </w:rPr>
        <w:t>Ky dekret hyn në fuqi menjëherë dhe botohet në Fletoren Zyrtare.</w:t>
      </w:r>
    </w:p>
    <w:p w14:paraId="180D09C6" w14:textId="77777777" w:rsidR="0031208E" w:rsidRPr="0031208E" w:rsidRDefault="0031208E" w:rsidP="0031208E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lang w:val="sq-AL"/>
        </w:rPr>
      </w:pPr>
      <w:r w:rsidRPr="0031208E">
        <w:rPr>
          <w:rFonts w:ascii="Garamond" w:eastAsia="Calibri" w:hAnsi="Garamond" w:cs="Times New Roman"/>
          <w:sz w:val="24"/>
          <w:lang w:val="sq-AL"/>
        </w:rPr>
        <w:t> </w:t>
      </w:r>
    </w:p>
    <w:p w14:paraId="473CABE6" w14:textId="77777777" w:rsidR="0031208E" w:rsidRPr="0031208E" w:rsidRDefault="0031208E" w:rsidP="0031208E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Cs/>
          <w:sz w:val="24"/>
          <w:lang w:val="sq-AL"/>
        </w:rPr>
      </w:pPr>
      <w:r w:rsidRPr="0031208E">
        <w:rPr>
          <w:rFonts w:ascii="Garamond" w:eastAsia="Calibri" w:hAnsi="Garamond" w:cs="Times New Roman"/>
          <w:bCs/>
          <w:sz w:val="24"/>
          <w:lang w:val="sq-AL"/>
        </w:rPr>
        <w:t>PRESIDENT I REPUBLIKËS SË SHQIPËRISË</w:t>
      </w:r>
    </w:p>
    <w:p w14:paraId="7D9B6E84" w14:textId="77777777" w:rsidR="0031208E" w:rsidRPr="0031208E" w:rsidRDefault="0031208E" w:rsidP="0031208E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lang w:val="sq-AL"/>
        </w:rPr>
      </w:pPr>
      <w:r w:rsidRPr="0031208E">
        <w:rPr>
          <w:rFonts w:ascii="Garamond" w:eastAsia="Calibri" w:hAnsi="Garamond" w:cs="Times New Roman"/>
          <w:b/>
          <w:bCs/>
          <w:sz w:val="24"/>
          <w:lang w:val="sq-AL"/>
        </w:rPr>
        <w:t>Bajram Begaj</w:t>
      </w:r>
    </w:p>
    <w:p w14:paraId="4EEBC799" w14:textId="77777777" w:rsidR="0031208E" w:rsidRPr="0031208E" w:rsidRDefault="0031208E" w:rsidP="0031208E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lang w:val="sq-AL"/>
        </w:rPr>
      </w:pPr>
    </w:p>
    <w:p w14:paraId="465505FC" w14:textId="77777777" w:rsidR="00F5332C" w:rsidRPr="0031208E" w:rsidRDefault="00F5332C" w:rsidP="0031208E">
      <w:pPr>
        <w:spacing w:after="0" w:line="240" w:lineRule="auto"/>
        <w:ind w:firstLine="284"/>
        <w:rPr>
          <w:sz w:val="24"/>
        </w:rPr>
      </w:pPr>
      <w:bookmarkStart w:id="0" w:name="_GoBack"/>
      <w:bookmarkEnd w:id="0"/>
    </w:p>
    <w:sectPr w:rsidR="00F5332C" w:rsidRPr="003120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2003D"/>
    <w:rsid w:val="00035866"/>
    <w:rsid w:val="00071BB9"/>
    <w:rsid w:val="0007396F"/>
    <w:rsid w:val="000843A3"/>
    <w:rsid w:val="00093903"/>
    <w:rsid w:val="000A33D3"/>
    <w:rsid w:val="000A3A8A"/>
    <w:rsid w:val="000C5E68"/>
    <w:rsid w:val="000E0761"/>
    <w:rsid w:val="000F6FFD"/>
    <w:rsid w:val="000F74B6"/>
    <w:rsid w:val="00126DFF"/>
    <w:rsid w:val="00131897"/>
    <w:rsid w:val="0014568A"/>
    <w:rsid w:val="001465FE"/>
    <w:rsid w:val="001551BD"/>
    <w:rsid w:val="001574C5"/>
    <w:rsid w:val="0016691A"/>
    <w:rsid w:val="001C517C"/>
    <w:rsid w:val="001C7FE9"/>
    <w:rsid w:val="001D4E73"/>
    <w:rsid w:val="001E36B3"/>
    <w:rsid w:val="00204D6F"/>
    <w:rsid w:val="00206E43"/>
    <w:rsid w:val="00214D39"/>
    <w:rsid w:val="002165F3"/>
    <w:rsid w:val="00232150"/>
    <w:rsid w:val="002323EB"/>
    <w:rsid w:val="002363A9"/>
    <w:rsid w:val="0024447B"/>
    <w:rsid w:val="002553DE"/>
    <w:rsid w:val="00261F38"/>
    <w:rsid w:val="00277BEB"/>
    <w:rsid w:val="0028358F"/>
    <w:rsid w:val="002A21F8"/>
    <w:rsid w:val="002A2F04"/>
    <w:rsid w:val="002C21B1"/>
    <w:rsid w:val="002E286B"/>
    <w:rsid w:val="002E28BA"/>
    <w:rsid w:val="00302224"/>
    <w:rsid w:val="0031208E"/>
    <w:rsid w:val="0036540F"/>
    <w:rsid w:val="0038591C"/>
    <w:rsid w:val="00386B82"/>
    <w:rsid w:val="00387FA9"/>
    <w:rsid w:val="003A1254"/>
    <w:rsid w:val="003F3D67"/>
    <w:rsid w:val="00420FCC"/>
    <w:rsid w:val="004326E6"/>
    <w:rsid w:val="004429C1"/>
    <w:rsid w:val="004509DF"/>
    <w:rsid w:val="00451F03"/>
    <w:rsid w:val="004943C8"/>
    <w:rsid w:val="00495544"/>
    <w:rsid w:val="004957B1"/>
    <w:rsid w:val="00496D91"/>
    <w:rsid w:val="004A4F21"/>
    <w:rsid w:val="004C76A2"/>
    <w:rsid w:val="004D435F"/>
    <w:rsid w:val="004F68C5"/>
    <w:rsid w:val="0050561C"/>
    <w:rsid w:val="00507D84"/>
    <w:rsid w:val="005209A4"/>
    <w:rsid w:val="00522C30"/>
    <w:rsid w:val="005330BF"/>
    <w:rsid w:val="00546338"/>
    <w:rsid w:val="0055109C"/>
    <w:rsid w:val="00553524"/>
    <w:rsid w:val="0055445D"/>
    <w:rsid w:val="00562AC0"/>
    <w:rsid w:val="00567DDC"/>
    <w:rsid w:val="005748A5"/>
    <w:rsid w:val="00591C6C"/>
    <w:rsid w:val="005B5F43"/>
    <w:rsid w:val="005C0089"/>
    <w:rsid w:val="005C18A7"/>
    <w:rsid w:val="005E3812"/>
    <w:rsid w:val="005F421D"/>
    <w:rsid w:val="0061636A"/>
    <w:rsid w:val="00631241"/>
    <w:rsid w:val="00662063"/>
    <w:rsid w:val="00677538"/>
    <w:rsid w:val="00692570"/>
    <w:rsid w:val="006B11F3"/>
    <w:rsid w:val="006E6B34"/>
    <w:rsid w:val="006F4915"/>
    <w:rsid w:val="007165FA"/>
    <w:rsid w:val="007177A4"/>
    <w:rsid w:val="00724FF2"/>
    <w:rsid w:val="007436A1"/>
    <w:rsid w:val="00746796"/>
    <w:rsid w:val="007638A1"/>
    <w:rsid w:val="0077573A"/>
    <w:rsid w:val="00784F15"/>
    <w:rsid w:val="00790CF7"/>
    <w:rsid w:val="00797BDC"/>
    <w:rsid w:val="007A00F9"/>
    <w:rsid w:val="007A461B"/>
    <w:rsid w:val="007A657F"/>
    <w:rsid w:val="007E0E9E"/>
    <w:rsid w:val="007F0306"/>
    <w:rsid w:val="008846AE"/>
    <w:rsid w:val="008C7EE7"/>
    <w:rsid w:val="008D15FD"/>
    <w:rsid w:val="008F0E16"/>
    <w:rsid w:val="009053DA"/>
    <w:rsid w:val="00917422"/>
    <w:rsid w:val="00961A75"/>
    <w:rsid w:val="009644A6"/>
    <w:rsid w:val="009822A2"/>
    <w:rsid w:val="00993B15"/>
    <w:rsid w:val="009C40F4"/>
    <w:rsid w:val="00A10771"/>
    <w:rsid w:val="00A10AB7"/>
    <w:rsid w:val="00A4634C"/>
    <w:rsid w:val="00A84B62"/>
    <w:rsid w:val="00A90722"/>
    <w:rsid w:val="00A95DBE"/>
    <w:rsid w:val="00AB7D07"/>
    <w:rsid w:val="00AD6F91"/>
    <w:rsid w:val="00B022DA"/>
    <w:rsid w:val="00B07E60"/>
    <w:rsid w:val="00B119FC"/>
    <w:rsid w:val="00B363FA"/>
    <w:rsid w:val="00B95EFE"/>
    <w:rsid w:val="00BB50B0"/>
    <w:rsid w:val="00BB777A"/>
    <w:rsid w:val="00BF32F9"/>
    <w:rsid w:val="00BF482C"/>
    <w:rsid w:val="00C0163A"/>
    <w:rsid w:val="00C02E99"/>
    <w:rsid w:val="00C12399"/>
    <w:rsid w:val="00C75565"/>
    <w:rsid w:val="00C9462E"/>
    <w:rsid w:val="00C95924"/>
    <w:rsid w:val="00CA5391"/>
    <w:rsid w:val="00CC1BA0"/>
    <w:rsid w:val="00CC5B7C"/>
    <w:rsid w:val="00CC5C8F"/>
    <w:rsid w:val="00D238CA"/>
    <w:rsid w:val="00D55481"/>
    <w:rsid w:val="00D624AB"/>
    <w:rsid w:val="00D67644"/>
    <w:rsid w:val="00D8245B"/>
    <w:rsid w:val="00D83955"/>
    <w:rsid w:val="00D92D22"/>
    <w:rsid w:val="00DA512A"/>
    <w:rsid w:val="00DB3128"/>
    <w:rsid w:val="00DB4920"/>
    <w:rsid w:val="00DE7CF9"/>
    <w:rsid w:val="00E11D35"/>
    <w:rsid w:val="00E13DFD"/>
    <w:rsid w:val="00E154BC"/>
    <w:rsid w:val="00E53E37"/>
    <w:rsid w:val="00E6558D"/>
    <w:rsid w:val="00E7372A"/>
    <w:rsid w:val="00EA6DB4"/>
    <w:rsid w:val="00EB0672"/>
    <w:rsid w:val="00EF009A"/>
    <w:rsid w:val="00EF200C"/>
    <w:rsid w:val="00EF2A0A"/>
    <w:rsid w:val="00F23FBB"/>
    <w:rsid w:val="00F45C03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CFE2B8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120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9CAECC4ACAF40C58CDDBE902DC3B61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297</Nr_x002e__x0020_akti>
    <Data_x0020_e_x0020_Krijimit xmlns="0e656187-b300-4fb0-8bf4-3a50f872073c">2025-08-28T09:03:28Z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2025-08-26T00:00:00Z</Date_x0020_protokolli>
    <Titulli xmlns="0e656187-b300-4fb0-8bf4-3a50f872073c">Për dhënie të shtetësisë shqiptare </Titulli>
    <Modifikuesi xmlns="0e656187-b300-4fb0-8bf4-3a50f872073c">entela.suli</Modifikuesi>
    <Nr_x002e__x0020_prot_x0020_QBZ xmlns="0e656187-b300-4fb0-8bf4-3a50f872073c">1413/1</Nr_x002e__x0020_prot_x0020_QBZ>
    <Data_x0020_e_x0020_Modifikimit xmlns="0e656187-b300-4fb0-8bf4-3a50f872073c">2025-08-28T09:12:56Z</Data_x0020_e_x0020_Modifikimit>
    <Dekretuar xmlns="0e656187-b300-4fb0-8bf4-3a50f872073c">false</Dekretuar>
    <Data xmlns="0e656187-b300-4fb0-8bf4-3a50f872073c">2025-08-25T00:00:00Z</Data>
    <Nr_x002e__x0020_protokolli_x0020_i_x0020_aktit xmlns="0e656187-b300-4fb0-8bf4-3a50f872073c">2756/2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9CAECC4ACAF40C58CDDBE902DC3B61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0F5ED5D-8495-42F7-9D1E-65332E738B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37E00FD-EFA0-4102-B05B-73BEF72192F2}">
  <ds:schemaRefs>
    <ds:schemaRef ds:uri="http://www.w3.org/XML/1998/namespace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purl.org/dc/elements/1.1/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E8571D02-D504-423A-B728-8C343DAC938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79C949C-CB68-4714-9B98-2BBD2543BFE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04E82DF-CBF9-4F59-AB25-26F08E9301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Suada Daci</cp:lastModifiedBy>
  <cp:revision>3</cp:revision>
  <dcterms:created xsi:type="dcterms:W3CDTF">2025-08-28T08:06:00Z</dcterms:created>
  <dcterms:modified xsi:type="dcterms:W3CDTF">2025-08-28T08:30:00Z</dcterms:modified>
</cp:coreProperties>
</file>