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D8C59F" w14:textId="77777777" w:rsidR="00062090" w:rsidRPr="00364BB9" w:rsidRDefault="00062090" w:rsidP="0006209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</w:pPr>
      <w:r w:rsidRPr="00364BB9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DEKRET</w:t>
      </w:r>
    </w:p>
    <w:p w14:paraId="3622225B" w14:textId="77777777" w:rsidR="00062090" w:rsidRPr="00364BB9" w:rsidRDefault="00062090" w:rsidP="0006209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  <w:r w:rsidRPr="00364BB9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Nr. 334, datë 15.9.2025</w:t>
      </w:r>
    </w:p>
    <w:p w14:paraId="568CBC5F" w14:textId="77777777" w:rsidR="00062090" w:rsidRPr="00364BB9" w:rsidRDefault="00062090" w:rsidP="0006209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70237501" w14:textId="77777777" w:rsidR="00062090" w:rsidRPr="00364BB9" w:rsidRDefault="00062090" w:rsidP="0006209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</w:pPr>
      <w:r w:rsidRPr="00364BB9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PËR EMËRIM ZËVENDËSKRYEMINISTRI DHE MINISTRI</w:t>
      </w:r>
    </w:p>
    <w:p w14:paraId="1B4CA82B" w14:textId="77777777" w:rsidR="00062090" w:rsidRPr="00364BB9" w:rsidRDefault="00062090" w:rsidP="0006209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66DC3663" w14:textId="77777777" w:rsidR="00062090" w:rsidRPr="00364BB9" w:rsidRDefault="00062090" w:rsidP="00062090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  <w:lang w:val="sq-AL"/>
        </w:rPr>
      </w:pPr>
      <w:r w:rsidRPr="00364BB9">
        <w:rPr>
          <w:rFonts w:ascii="Garamond" w:hAnsi="Garamond"/>
          <w:color w:val="232323"/>
          <w:szCs w:val="27"/>
          <w:lang w:val="sq-AL"/>
        </w:rPr>
        <w:t>Në mbështetje të nenit 93 dhe nenit 98, pika 1 të Kushtetutës, me propozim të Kryeministrit,</w:t>
      </w:r>
    </w:p>
    <w:p w14:paraId="291F59B8" w14:textId="77777777" w:rsidR="00062090" w:rsidRPr="00364BB9" w:rsidRDefault="00062090" w:rsidP="0006209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32C1B4F2" w14:textId="77777777" w:rsidR="00062090" w:rsidRPr="00364BB9" w:rsidRDefault="00062090" w:rsidP="0006209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</w:pPr>
      <w:r w:rsidRPr="00364BB9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DEKRETOJ:</w:t>
      </w:r>
    </w:p>
    <w:p w14:paraId="4C477E3B" w14:textId="77777777" w:rsidR="00062090" w:rsidRPr="00364BB9" w:rsidRDefault="00062090" w:rsidP="0006209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6DC280DC" w14:textId="77777777" w:rsidR="00062090" w:rsidRPr="00364BB9" w:rsidRDefault="00062090" w:rsidP="0006209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</w:pPr>
      <w:r w:rsidRPr="00364BB9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Neni 1</w:t>
      </w:r>
    </w:p>
    <w:p w14:paraId="59D6798C" w14:textId="77777777" w:rsidR="00062090" w:rsidRPr="00364BB9" w:rsidRDefault="00062090" w:rsidP="0006209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1401D2FE" w14:textId="1122DC6B" w:rsidR="00062090" w:rsidRPr="00364BB9" w:rsidRDefault="00062090" w:rsidP="00062090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  <w:lang w:val="sq-AL"/>
        </w:rPr>
      </w:pPr>
      <w:r w:rsidRPr="00364BB9">
        <w:rPr>
          <w:rFonts w:ascii="Garamond" w:hAnsi="Garamond"/>
          <w:color w:val="232323"/>
          <w:szCs w:val="27"/>
          <w:lang w:val="sq-AL"/>
        </w:rPr>
        <w:t xml:space="preserve">Zonja Belinda Balluku emërohet </w:t>
      </w:r>
      <w:r w:rsidR="00364BB9" w:rsidRPr="00364BB9">
        <w:rPr>
          <w:rFonts w:ascii="Garamond" w:hAnsi="Garamond"/>
          <w:color w:val="232323"/>
          <w:szCs w:val="27"/>
          <w:lang w:val="sq-AL"/>
        </w:rPr>
        <w:t xml:space="preserve">zëvendëskryeministër </w:t>
      </w:r>
      <w:r w:rsidRPr="00364BB9">
        <w:rPr>
          <w:rFonts w:ascii="Garamond" w:hAnsi="Garamond"/>
          <w:color w:val="232323"/>
          <w:szCs w:val="27"/>
          <w:lang w:val="sq-AL"/>
        </w:rPr>
        <w:t xml:space="preserve">dhe </w:t>
      </w:r>
      <w:r w:rsidR="00024EAE">
        <w:rPr>
          <w:rFonts w:ascii="Garamond" w:hAnsi="Garamond"/>
          <w:color w:val="232323"/>
          <w:szCs w:val="27"/>
          <w:lang w:val="sq-AL"/>
        </w:rPr>
        <w:t>M</w:t>
      </w:r>
      <w:bookmarkStart w:id="0" w:name="_GoBack"/>
      <w:bookmarkEnd w:id="0"/>
      <w:r w:rsidR="00364BB9" w:rsidRPr="00364BB9">
        <w:rPr>
          <w:rFonts w:ascii="Garamond" w:hAnsi="Garamond"/>
          <w:color w:val="232323"/>
          <w:szCs w:val="27"/>
          <w:lang w:val="sq-AL"/>
        </w:rPr>
        <w:t xml:space="preserve">inistër </w:t>
      </w:r>
      <w:r w:rsidRPr="00364BB9">
        <w:rPr>
          <w:rFonts w:ascii="Garamond" w:hAnsi="Garamond"/>
          <w:color w:val="232323"/>
          <w:szCs w:val="27"/>
          <w:lang w:val="sq-AL"/>
        </w:rPr>
        <w:t>i Infrastrukturës dhe Energjisë.</w:t>
      </w:r>
    </w:p>
    <w:p w14:paraId="250819AA" w14:textId="77777777" w:rsidR="00062090" w:rsidRPr="00364BB9" w:rsidRDefault="00062090" w:rsidP="0006209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42CD5BDC" w14:textId="77777777" w:rsidR="00062090" w:rsidRPr="00364BB9" w:rsidRDefault="00062090" w:rsidP="0006209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</w:pPr>
      <w:r w:rsidRPr="00364BB9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Neni 2</w:t>
      </w:r>
    </w:p>
    <w:p w14:paraId="5B49DD3D" w14:textId="77777777" w:rsidR="00062090" w:rsidRPr="00364BB9" w:rsidRDefault="00062090" w:rsidP="0006209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3BB95097" w14:textId="77777777" w:rsidR="00062090" w:rsidRPr="00364BB9" w:rsidRDefault="00062090" w:rsidP="00062090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  <w:lang w:val="sq-AL"/>
        </w:rPr>
      </w:pPr>
      <w:r w:rsidRPr="00364BB9">
        <w:rPr>
          <w:rFonts w:ascii="Garamond" w:hAnsi="Garamond"/>
          <w:color w:val="232323"/>
          <w:szCs w:val="27"/>
          <w:lang w:val="sq-AL"/>
        </w:rPr>
        <w:t>Ky dekret hyn në fuqi menjëherë.</w:t>
      </w:r>
    </w:p>
    <w:p w14:paraId="4F558C1E" w14:textId="77777777" w:rsidR="00062090" w:rsidRPr="00364BB9" w:rsidRDefault="00062090" w:rsidP="0006209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1FED3DE2" w14:textId="77777777" w:rsidR="00062090" w:rsidRPr="00364BB9" w:rsidRDefault="00062090" w:rsidP="00062090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szCs w:val="27"/>
          <w:lang w:val="sq-AL"/>
        </w:rPr>
      </w:pPr>
      <w:r w:rsidRPr="00364BB9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PRESIDENT I REPUBLIKËS SË SHQIPËRISË</w:t>
      </w:r>
    </w:p>
    <w:p w14:paraId="6B6BB88D" w14:textId="77777777" w:rsidR="00062090" w:rsidRPr="00364BB9" w:rsidRDefault="00062090" w:rsidP="00062090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szCs w:val="27"/>
          <w:lang w:val="sq-AL"/>
        </w:rPr>
      </w:pPr>
      <w:r w:rsidRPr="00364BB9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 Bajram Begaj</w:t>
      </w:r>
    </w:p>
    <w:p w14:paraId="1E93F4EE" w14:textId="77777777" w:rsidR="00062090" w:rsidRPr="00364BB9" w:rsidRDefault="00062090" w:rsidP="00062090">
      <w:pPr>
        <w:spacing w:after="0" w:line="240" w:lineRule="auto"/>
        <w:ind w:firstLine="284"/>
        <w:jc w:val="right"/>
        <w:rPr>
          <w:rFonts w:ascii="Garamond" w:hAnsi="Garamond"/>
          <w:sz w:val="20"/>
          <w:lang w:val="sq-AL"/>
        </w:rPr>
      </w:pPr>
    </w:p>
    <w:sectPr w:rsidR="00062090" w:rsidRPr="00364B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090"/>
    <w:rsid w:val="00024EAE"/>
    <w:rsid w:val="00062090"/>
    <w:rsid w:val="00103591"/>
    <w:rsid w:val="00364BB9"/>
    <w:rsid w:val="00BD1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A3DA04"/>
  <w15:chartTrackingRefBased/>
  <w15:docId w15:val="{25CC0E14-5424-46BD-89E6-6C934DCFC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620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62090"/>
    <w:rPr>
      <w:b/>
      <w:bCs/>
    </w:rPr>
  </w:style>
  <w:style w:type="paragraph" w:styleId="Revision">
    <w:name w:val="Revision"/>
    <w:hidden/>
    <w:uiPriority w:val="99"/>
    <w:semiHidden/>
    <w:rsid w:val="0010359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35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35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41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334</Nr_x002e__x0020_akti>
    <Data_x0020_e_x0020_Krijimit xmlns="0e656187-b300-4fb0-8bf4-3a50f872073c">2025-09-16T12:27:26Z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2025-09-16T00:00:00Z</Date_x0020_protokolli>
    <Titulli xmlns="0e656187-b300-4fb0-8bf4-3a50f872073c">Për emërim Zëvendëskryeministri dhe Ministri</Titulli>
    <Modifikuesi xmlns="0e656187-b300-4fb0-8bf4-3a50f872073c">jorina.kryeziu</Modifikuesi>
    <Nr_x002e__x0020_prot_x0020_QBZ xmlns="0e656187-b300-4fb0-8bf4-3a50f872073c">1517/2</Nr_x002e__x0020_prot_x0020_QBZ>
    <Data_x0020_e_x0020_Modifikimit xmlns="0e656187-b300-4fb0-8bf4-3a50f872073c">2025-09-16T14:10:23Z</Data_x0020_e_x0020_Modifikimit>
    <Dekretuar xmlns="0e656187-b300-4fb0-8bf4-3a50f872073c">false</Dekretuar>
    <Data xmlns="0e656187-b300-4fb0-8bf4-3a50f872073c">2025-09-15T00:00:00Z</Data>
    <Nr_x002e__x0020_protokolli_x0020_i_x0020_aktit xmlns="0e656187-b300-4fb0-8bf4-3a50f872073c">2988/1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938411C3796478EA7B69DFC12A5F23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0779A67-E791-41CB-A62D-8930D2B0B63F}">
  <ds:schemaRefs>
    <ds:schemaRef ds:uri="http://www.w3.org/XML/1998/namespace"/>
    <ds:schemaRef ds:uri="http://schemas.microsoft.com/office/2006/metadata/properties"/>
    <ds:schemaRef ds:uri="http://purl.org/dc/dcmitype/"/>
    <ds:schemaRef ds:uri="http://purl.org/dc/elements/1.1/"/>
    <ds:schemaRef ds:uri="http://purl.org/dc/terms/"/>
    <ds:schemaRef ds:uri="http://schemas.microsoft.com/office/2006/documentManagement/types"/>
    <ds:schemaRef ds:uri="0e656187-b300-4fb0-8bf4-3a50f872073c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855A74E1-3342-475B-9112-CB5837BBE9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C1D07C-78F8-4999-AB9D-AF3979DCB1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 Zëvendëskryeministri dhe Ministri</dc:title>
  <dc:creator>Nevila Samarxhi</dc:creator>
  <cp:lastModifiedBy>Jorina Kryeziu</cp:lastModifiedBy>
  <cp:revision>6</cp:revision>
  <dcterms:created xsi:type="dcterms:W3CDTF">2025-09-16T13:12:00Z</dcterms:created>
  <dcterms:modified xsi:type="dcterms:W3CDTF">2025-09-16T14:27:00Z</dcterms:modified>
</cp:coreProperties>
</file>