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41406D" w14:textId="77777777" w:rsidR="00A61464" w:rsidRPr="00056FC5" w:rsidRDefault="00A61464" w:rsidP="00A6146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056FC5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DEKRET</w:t>
      </w:r>
    </w:p>
    <w:p w14:paraId="01516BFE" w14:textId="2D3267FA" w:rsidR="00A61464" w:rsidRPr="00056FC5" w:rsidRDefault="00A61464" w:rsidP="00A6146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232323"/>
          <w:szCs w:val="27"/>
          <w:lang w:val="sq-AL"/>
        </w:rPr>
      </w:pPr>
      <w:r w:rsidRPr="00056FC5">
        <w:rPr>
          <w:rFonts w:ascii="Garamond" w:hAnsi="Garamond"/>
          <w:b/>
          <w:color w:val="232323"/>
          <w:szCs w:val="27"/>
          <w:lang w:val="sq-AL"/>
        </w:rPr>
        <w:t>Nr.</w:t>
      </w:r>
      <w:r w:rsidR="00FA36BA" w:rsidRPr="00056FC5">
        <w:rPr>
          <w:rFonts w:ascii="Garamond" w:hAnsi="Garamond"/>
          <w:b/>
          <w:color w:val="232323"/>
          <w:szCs w:val="27"/>
          <w:lang w:val="sq-AL"/>
        </w:rPr>
        <w:t xml:space="preserve"> </w:t>
      </w:r>
      <w:r w:rsidRPr="00056FC5">
        <w:rPr>
          <w:rFonts w:ascii="Garamond" w:hAnsi="Garamond"/>
          <w:b/>
          <w:color w:val="232323"/>
          <w:szCs w:val="27"/>
          <w:lang w:val="sq-AL"/>
        </w:rPr>
        <w:t>3</w:t>
      </w:r>
      <w:r w:rsidR="00F57BD5">
        <w:rPr>
          <w:rFonts w:ascii="Garamond" w:hAnsi="Garamond"/>
          <w:b/>
          <w:color w:val="232323"/>
          <w:szCs w:val="27"/>
          <w:lang w:val="sq-AL"/>
        </w:rPr>
        <w:t>3</w:t>
      </w:r>
      <w:bookmarkStart w:id="0" w:name="_GoBack"/>
      <w:bookmarkEnd w:id="0"/>
      <w:r w:rsidRPr="00056FC5">
        <w:rPr>
          <w:rFonts w:ascii="Garamond" w:hAnsi="Garamond"/>
          <w:b/>
          <w:color w:val="232323"/>
          <w:szCs w:val="27"/>
          <w:lang w:val="sq-AL"/>
        </w:rPr>
        <w:t>8, datë 15.9.2025</w:t>
      </w:r>
    </w:p>
    <w:p w14:paraId="2BA8B34F" w14:textId="77777777" w:rsidR="00A61464" w:rsidRPr="00056FC5" w:rsidRDefault="00A61464" w:rsidP="00A6146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01F3B4D9" w14:textId="77777777" w:rsidR="00A61464" w:rsidRPr="00056FC5" w:rsidRDefault="00A61464" w:rsidP="00A6146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056FC5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PËR EMËRIM MINISTRI</w:t>
      </w:r>
    </w:p>
    <w:p w14:paraId="7D6D8AF5" w14:textId="77777777" w:rsidR="00A61464" w:rsidRPr="00056FC5" w:rsidRDefault="00A61464" w:rsidP="00A6146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6E78E24F" w14:textId="77777777" w:rsidR="00A61464" w:rsidRPr="00056FC5" w:rsidRDefault="00A61464" w:rsidP="00A6146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  <w:r w:rsidRPr="00056FC5">
        <w:rPr>
          <w:rFonts w:ascii="Garamond" w:hAnsi="Garamond"/>
          <w:color w:val="232323"/>
          <w:szCs w:val="27"/>
          <w:lang w:val="sq-AL"/>
        </w:rPr>
        <w:t>Në mbështetje të nenit 93 dhe nenit 98, pika 1 të Kushtetutës, me propozim të Kryeministrit,</w:t>
      </w:r>
    </w:p>
    <w:p w14:paraId="2E8EEF41" w14:textId="77777777" w:rsidR="00A61464" w:rsidRPr="00056FC5" w:rsidRDefault="00A61464" w:rsidP="00A6146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3C7D6283" w14:textId="77777777" w:rsidR="00A61464" w:rsidRPr="00056FC5" w:rsidRDefault="00A61464" w:rsidP="00A6146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</w:pPr>
      <w:r w:rsidRPr="00056FC5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DEKRETOJ:</w:t>
      </w:r>
    </w:p>
    <w:p w14:paraId="31390386" w14:textId="77777777" w:rsidR="00A61464" w:rsidRPr="00056FC5" w:rsidRDefault="00A61464" w:rsidP="00A6146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7348ED8A" w14:textId="77777777" w:rsidR="00A61464" w:rsidRPr="00056FC5" w:rsidRDefault="00A61464" w:rsidP="00A6146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</w:pPr>
      <w:r w:rsidRPr="00056FC5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Neni 1</w:t>
      </w:r>
    </w:p>
    <w:p w14:paraId="4FCDBA5F" w14:textId="77777777" w:rsidR="00A61464" w:rsidRPr="00056FC5" w:rsidRDefault="00A61464" w:rsidP="00A6146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2273B670" w14:textId="72888110" w:rsidR="00A61464" w:rsidRPr="00056FC5" w:rsidRDefault="00A61464" w:rsidP="00A61464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056FC5">
        <w:rPr>
          <w:rFonts w:ascii="Garamond" w:hAnsi="Garamond"/>
          <w:color w:val="232323"/>
          <w:szCs w:val="27"/>
          <w:lang w:val="sq-AL"/>
        </w:rPr>
        <w:t xml:space="preserve">Zoti Blendi Gonxhja emërohet </w:t>
      </w:r>
      <w:r w:rsidR="003501F3">
        <w:rPr>
          <w:rFonts w:ascii="Garamond" w:hAnsi="Garamond"/>
          <w:color w:val="232323"/>
          <w:szCs w:val="27"/>
          <w:lang w:val="sq-AL"/>
        </w:rPr>
        <w:t>M</w:t>
      </w:r>
      <w:r w:rsidRPr="00056FC5">
        <w:rPr>
          <w:rFonts w:ascii="Garamond" w:hAnsi="Garamond"/>
          <w:color w:val="232323"/>
          <w:szCs w:val="27"/>
          <w:lang w:val="sq-AL"/>
        </w:rPr>
        <w:t>inistër i Turizmit, Kulturës dhe Sportit.</w:t>
      </w:r>
    </w:p>
    <w:p w14:paraId="4C2ABE0E" w14:textId="77777777" w:rsidR="00A61464" w:rsidRPr="00056FC5" w:rsidRDefault="00A61464" w:rsidP="00A6146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1EC9F0FC" w14:textId="77777777" w:rsidR="00A61464" w:rsidRPr="00056FC5" w:rsidRDefault="00A61464" w:rsidP="00A6146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</w:pPr>
      <w:r w:rsidRPr="00056FC5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Neni 2</w:t>
      </w:r>
    </w:p>
    <w:p w14:paraId="442EBB7A" w14:textId="77777777" w:rsidR="00A61464" w:rsidRPr="00056FC5" w:rsidRDefault="00A61464" w:rsidP="00A6146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4FDB1F8C" w14:textId="77777777" w:rsidR="00A61464" w:rsidRPr="00056FC5" w:rsidRDefault="00A61464" w:rsidP="00A61464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056FC5">
        <w:rPr>
          <w:rFonts w:ascii="Garamond" w:hAnsi="Garamond"/>
          <w:color w:val="232323"/>
          <w:szCs w:val="27"/>
          <w:lang w:val="sq-AL"/>
        </w:rPr>
        <w:t>Ky dekret hyn në fuqi menjëherë.</w:t>
      </w:r>
    </w:p>
    <w:p w14:paraId="24560ABD" w14:textId="77777777" w:rsidR="00A61464" w:rsidRPr="00056FC5" w:rsidRDefault="00A61464" w:rsidP="00A61464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szCs w:val="27"/>
          <w:lang w:val="sq-AL"/>
        </w:rPr>
      </w:pPr>
      <w:r w:rsidRPr="00056FC5">
        <w:rPr>
          <w:rFonts w:ascii="Garamond" w:hAnsi="Garamond"/>
          <w:color w:val="232323"/>
          <w:szCs w:val="27"/>
          <w:lang w:val="sq-AL"/>
        </w:rPr>
        <w:t> </w:t>
      </w:r>
    </w:p>
    <w:p w14:paraId="13E6B613" w14:textId="77777777" w:rsidR="00A61464" w:rsidRPr="00056FC5" w:rsidRDefault="00A61464" w:rsidP="00A61464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szCs w:val="27"/>
          <w:lang w:val="sq-AL"/>
        </w:rPr>
      </w:pPr>
      <w:r w:rsidRPr="00056FC5">
        <w:rPr>
          <w:rFonts w:ascii="Garamond" w:hAnsi="Garamond"/>
          <w:color w:val="232323"/>
          <w:szCs w:val="27"/>
          <w:lang w:val="sq-AL"/>
        </w:rPr>
        <w:t> </w:t>
      </w:r>
    </w:p>
    <w:p w14:paraId="14E3C056" w14:textId="77777777" w:rsidR="00A61464" w:rsidRPr="00056FC5" w:rsidRDefault="00A61464" w:rsidP="00A61464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szCs w:val="27"/>
          <w:lang w:val="sq-AL"/>
        </w:rPr>
      </w:pPr>
      <w:r w:rsidRPr="00056FC5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PRESIDENT I REPUBLIKËS SË SHQIPËRISË</w:t>
      </w:r>
    </w:p>
    <w:p w14:paraId="00565706" w14:textId="77777777" w:rsidR="00A61464" w:rsidRPr="00056FC5" w:rsidRDefault="00A61464" w:rsidP="00A61464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  <w:lang w:val="sq-AL"/>
        </w:rPr>
      </w:pPr>
      <w:r w:rsidRPr="00056FC5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 Bajram Begaj</w:t>
      </w:r>
    </w:p>
    <w:p w14:paraId="0B552200" w14:textId="77777777" w:rsidR="00A61464" w:rsidRPr="00056FC5" w:rsidRDefault="00A61464" w:rsidP="00A61464">
      <w:pPr>
        <w:spacing w:after="0" w:line="240" w:lineRule="auto"/>
        <w:ind w:firstLine="284"/>
        <w:rPr>
          <w:rFonts w:ascii="Garamond" w:hAnsi="Garamond"/>
          <w:sz w:val="20"/>
          <w:lang w:val="sq-AL"/>
        </w:rPr>
      </w:pPr>
    </w:p>
    <w:sectPr w:rsidR="00A61464" w:rsidRPr="00056F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464"/>
    <w:rsid w:val="00056FC5"/>
    <w:rsid w:val="003501F3"/>
    <w:rsid w:val="0089235F"/>
    <w:rsid w:val="00A61464"/>
    <w:rsid w:val="00F57BD5"/>
    <w:rsid w:val="00FA3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68758"/>
  <w15:chartTrackingRefBased/>
  <w15:docId w15:val="{216F908F-4408-4107-9CD1-3BF83C785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614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614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09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338</Nr_x002e__x0020_akti>
    <Data_x0020_e_x0020_Krijimit xmlns="0e656187-b300-4fb0-8bf4-3a50f872073c">2025-09-16T12:27:25Z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>http://qbz.gov.al/resource/authority/document-type/dekret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2025-09-16T00:00:00Z</Date_x0020_protokolli>
    <Titulli xmlns="0e656187-b300-4fb0-8bf4-3a50f872073c">Për emërim Ministri</Titulli>
    <Modifikuesi xmlns="0e656187-b300-4fb0-8bf4-3a50f872073c">Etlevahaxhia</Modifikuesi>
    <Nr_x002e__x0020_prot_x0020_QBZ xmlns="0e656187-b300-4fb0-8bf4-3a50f872073c">1517/6</Nr_x002e__x0020_prot_x0020_QBZ>
    <Data_x0020_e_x0020_Modifikimit xmlns="0e656187-b300-4fb0-8bf4-3a50f872073c">2025-09-16T15:28:44Z</Data_x0020_e_x0020_Modifikimit>
    <Dekretuar xmlns="0e656187-b300-4fb0-8bf4-3a50f872073c">false</Dekretuar>
    <Data xmlns="0e656187-b300-4fb0-8bf4-3a50f872073c">2025-09-15T00:00:00Z</Data>
    <Nr_x002e__x0020_protokolli_x0020_i_x0020_aktit xmlns="0e656187-b300-4fb0-8bf4-3a50f872073c">2988/1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E93D1A954447ED984003D3BE6049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E93D1A954447ED984003D3BE6049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183AE38-14DC-407E-A840-EFEA55B36E85}">
  <ds:schemaRefs>
    <ds:schemaRef ds:uri="0e656187-b300-4fb0-8bf4-3a50f872073c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9853A72-2D5F-4593-B6A7-EE459366FC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538B42-B20E-4498-8912-7F2E6D91F1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D1FB6C6-1518-43C3-BADE-AB8B90C98E4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1F33003-3A13-46D1-809F-671347634D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 Ministri</vt:lpstr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 Ministri</dc:title>
  <dc:creator>Nevila Samarxhi</dc:creator>
  <cp:lastModifiedBy>Nevila Samarxhi</cp:lastModifiedBy>
  <cp:revision>5</cp:revision>
  <dcterms:created xsi:type="dcterms:W3CDTF">2025-09-16T13:40:00Z</dcterms:created>
  <dcterms:modified xsi:type="dcterms:W3CDTF">2025-09-16T15:14:00Z</dcterms:modified>
</cp:coreProperties>
</file>