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C7C0C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955456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454FA336" w14:textId="1BAE918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szCs w:val="27"/>
          <w:lang w:val="sq-AL"/>
        </w:rPr>
      </w:pPr>
      <w:r w:rsidRPr="00955456">
        <w:rPr>
          <w:rFonts w:ascii="Garamond" w:hAnsi="Garamond"/>
          <w:b/>
          <w:color w:val="232323"/>
          <w:szCs w:val="27"/>
          <w:lang w:val="sq-AL"/>
        </w:rPr>
        <w:t>Nr.</w:t>
      </w:r>
      <w:r w:rsidR="002F1ABE">
        <w:rPr>
          <w:rFonts w:ascii="Garamond" w:hAnsi="Garamond"/>
          <w:b/>
          <w:color w:val="232323"/>
          <w:szCs w:val="27"/>
          <w:lang w:val="sq-AL"/>
        </w:rPr>
        <w:t xml:space="preserve"> </w:t>
      </w:r>
      <w:bookmarkStart w:id="0" w:name="_GoBack"/>
      <w:bookmarkEnd w:id="0"/>
      <w:r w:rsidRPr="00955456">
        <w:rPr>
          <w:rFonts w:ascii="Garamond" w:hAnsi="Garamond"/>
          <w:b/>
          <w:color w:val="232323"/>
          <w:szCs w:val="27"/>
          <w:lang w:val="sq-AL"/>
        </w:rPr>
        <w:t>346, datë 15.9.2025</w:t>
      </w:r>
    </w:p>
    <w:p w14:paraId="1B353A11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szCs w:val="27"/>
          <w:lang w:val="sq-AL"/>
        </w:rPr>
      </w:pPr>
    </w:p>
    <w:p w14:paraId="640163C8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955456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EMËRIM MINISTRI</w:t>
      </w:r>
    </w:p>
    <w:p w14:paraId="245DE60C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14F0D89" w14:textId="5A357C90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955456">
        <w:rPr>
          <w:rFonts w:ascii="Garamond" w:hAnsi="Garamond"/>
          <w:color w:val="232323"/>
          <w:szCs w:val="27"/>
          <w:lang w:val="sq-AL"/>
        </w:rPr>
        <w:t>Në mbështetje të nenit 93 dhe nenit 98, pika 1</w:t>
      </w:r>
      <w:r w:rsidR="00955456" w:rsidRPr="00955456">
        <w:rPr>
          <w:rFonts w:ascii="Garamond" w:hAnsi="Garamond"/>
          <w:color w:val="232323"/>
          <w:szCs w:val="27"/>
          <w:lang w:val="sq-AL"/>
        </w:rPr>
        <w:t>,</w:t>
      </w:r>
      <w:r w:rsidRPr="00955456">
        <w:rPr>
          <w:rFonts w:ascii="Garamond" w:hAnsi="Garamond"/>
          <w:color w:val="232323"/>
          <w:szCs w:val="27"/>
          <w:lang w:val="sq-AL"/>
        </w:rPr>
        <w:t xml:space="preserve"> të Kushtetutës, me propozim të Kryeministrit,</w:t>
      </w:r>
    </w:p>
    <w:p w14:paraId="10C71CEF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1ADC056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955456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41B86FF8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BAC56EE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955456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 </w:t>
      </w:r>
    </w:p>
    <w:p w14:paraId="7D8FE07E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3A44187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955456">
        <w:rPr>
          <w:rFonts w:ascii="Garamond" w:hAnsi="Garamond"/>
          <w:color w:val="232323"/>
          <w:szCs w:val="27"/>
          <w:lang w:val="sq-AL"/>
        </w:rPr>
        <w:t xml:space="preserve">Zoti </w:t>
      </w:r>
      <w:proofErr w:type="spellStart"/>
      <w:r w:rsidRPr="00955456">
        <w:rPr>
          <w:rFonts w:ascii="Garamond" w:hAnsi="Garamond"/>
          <w:color w:val="232323"/>
          <w:szCs w:val="27"/>
          <w:lang w:val="sq-AL"/>
        </w:rPr>
        <w:t>Ervin</w:t>
      </w:r>
      <w:proofErr w:type="spellEnd"/>
      <w:r w:rsidRPr="00955456">
        <w:rPr>
          <w:rFonts w:ascii="Garamond" w:hAnsi="Garamond"/>
          <w:color w:val="232323"/>
          <w:szCs w:val="27"/>
          <w:lang w:val="sq-AL"/>
        </w:rPr>
        <w:t xml:space="preserve"> </w:t>
      </w:r>
      <w:proofErr w:type="spellStart"/>
      <w:r w:rsidRPr="00955456">
        <w:rPr>
          <w:rFonts w:ascii="Garamond" w:hAnsi="Garamond"/>
          <w:color w:val="232323"/>
          <w:szCs w:val="27"/>
          <w:lang w:val="sq-AL"/>
        </w:rPr>
        <w:t>Demo</w:t>
      </w:r>
      <w:proofErr w:type="spellEnd"/>
      <w:r w:rsidRPr="00955456">
        <w:rPr>
          <w:rFonts w:ascii="Garamond" w:hAnsi="Garamond"/>
          <w:color w:val="232323"/>
          <w:szCs w:val="27"/>
          <w:lang w:val="sq-AL"/>
        </w:rPr>
        <w:t xml:space="preserve"> emërohet Ministër i Shtetit për Pushtetin Vendor.</w:t>
      </w:r>
    </w:p>
    <w:p w14:paraId="1F72A658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C6450B1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955456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2</w:t>
      </w:r>
    </w:p>
    <w:p w14:paraId="7F785E27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7C105CA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955456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5307E788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955456">
        <w:rPr>
          <w:rFonts w:ascii="Garamond" w:hAnsi="Garamond"/>
          <w:color w:val="232323"/>
          <w:szCs w:val="27"/>
          <w:lang w:val="sq-AL"/>
        </w:rPr>
        <w:t> </w:t>
      </w:r>
    </w:p>
    <w:p w14:paraId="714A1B61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955456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43094350" w14:textId="77777777" w:rsidR="002817ED" w:rsidRPr="00955456" w:rsidRDefault="002817ED" w:rsidP="002817E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955456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Bajram </w:t>
      </w:r>
      <w:proofErr w:type="spellStart"/>
      <w:r w:rsidRPr="00955456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55681D44" w14:textId="77777777" w:rsidR="002817ED" w:rsidRPr="00955456" w:rsidRDefault="002817ED" w:rsidP="002817ED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2817ED" w:rsidRPr="00955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7ED"/>
    <w:rsid w:val="002817ED"/>
    <w:rsid w:val="002F1ABE"/>
    <w:rsid w:val="00955456"/>
    <w:rsid w:val="00A5546A"/>
    <w:rsid w:val="00A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84A22"/>
  <w15:chartTrackingRefBased/>
  <w15:docId w15:val="{C44043C3-BE0C-4E10-9B9E-1C27D58D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17ED"/>
    <w:rPr>
      <w:b/>
      <w:bCs/>
    </w:rPr>
  </w:style>
  <w:style w:type="paragraph" w:styleId="Revision">
    <w:name w:val="Revision"/>
    <w:hidden/>
    <w:uiPriority w:val="99"/>
    <w:semiHidden/>
    <w:rsid w:val="00AE6A1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6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0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68D37D1418483E96AAA3C24AD71C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346</Nr_x002e__x0020_akti>
    <Data_x0020_e_x0020_Krijimit xmlns="0e656187-b300-4fb0-8bf4-3a50f872073c">2025-09-16T12:47:13Z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keisina.zace</Modifikuesi>
    <Nr_x002e__x0020_prot_x0020_QBZ xmlns="0e656187-b300-4fb0-8bf4-3a50f872073c">1517/14</Nr_x002e__x0020_prot_x0020_QBZ>
    <Data_x0020_e_x0020_Modifikimit xmlns="0e656187-b300-4fb0-8bf4-3a50f872073c">2025-09-16T15:10:23Z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68D37D1418483E96AAA3C24AD71C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BC2A50C-1961-4737-B61D-DE37EEDB0C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44C9C2-9176-44D8-9F5A-A5AC78A5D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73FB2B4-508B-44F2-AC35-D6F4DB7555D7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CBE9866-A6B7-4B5F-A847-4EC898774D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A2F7FE-863E-4068-A714-6C3C0D99F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2025-09-16T14:15:00Z</dcterms:created>
  <dcterms:modified xsi:type="dcterms:W3CDTF">2025-09-16T14:24:00Z</dcterms:modified>
</cp:coreProperties>
</file>