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852A2" w14:textId="5B648C6C" w:rsidR="00F620FE" w:rsidRPr="0085645A" w:rsidRDefault="00F620FE" w:rsidP="00DF7F6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85645A">
        <w:rPr>
          <w:rFonts w:ascii="Garamond" w:hAnsi="Garamond"/>
          <w:b/>
          <w:sz w:val="24"/>
          <w:lang w:val="sq-AL"/>
        </w:rPr>
        <w:t>DEKRET</w:t>
      </w:r>
    </w:p>
    <w:p w14:paraId="295BE9C6" w14:textId="2A25C5FF" w:rsidR="00F5332C" w:rsidRPr="0085645A" w:rsidRDefault="00CA3729" w:rsidP="00DF7F6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85645A">
        <w:rPr>
          <w:rFonts w:ascii="Garamond" w:hAnsi="Garamond"/>
          <w:b/>
          <w:sz w:val="24"/>
          <w:lang w:val="sq-AL"/>
        </w:rPr>
        <w:t>Nr</w:t>
      </w:r>
      <w:r w:rsidR="00784F15" w:rsidRPr="0085645A">
        <w:rPr>
          <w:rFonts w:ascii="Garamond" w:hAnsi="Garamond"/>
          <w:b/>
          <w:sz w:val="24"/>
          <w:lang w:val="sq-AL"/>
        </w:rPr>
        <w:t>.</w:t>
      </w:r>
      <w:r w:rsidR="0085645A">
        <w:rPr>
          <w:rFonts w:ascii="Garamond" w:hAnsi="Garamond"/>
          <w:b/>
          <w:sz w:val="24"/>
          <w:lang w:val="sq-AL"/>
        </w:rPr>
        <w:t xml:space="preserve"> </w:t>
      </w:r>
      <w:r w:rsidR="00327C07" w:rsidRPr="0085645A">
        <w:rPr>
          <w:rFonts w:ascii="Garamond" w:hAnsi="Garamond"/>
          <w:b/>
          <w:sz w:val="24"/>
          <w:lang w:val="sq-AL"/>
        </w:rPr>
        <w:t>368, datë 14</w:t>
      </w:r>
      <w:r w:rsidR="00827189" w:rsidRPr="0085645A">
        <w:rPr>
          <w:rFonts w:ascii="Garamond" w:hAnsi="Garamond"/>
          <w:b/>
          <w:sz w:val="24"/>
          <w:lang w:val="sq-AL"/>
        </w:rPr>
        <w:t>.10</w:t>
      </w:r>
      <w:r w:rsidR="00E6558D" w:rsidRPr="0085645A">
        <w:rPr>
          <w:rFonts w:ascii="Garamond" w:hAnsi="Garamond"/>
          <w:b/>
          <w:sz w:val="24"/>
          <w:lang w:val="sq-AL"/>
        </w:rPr>
        <w:t>.2025</w:t>
      </w:r>
    </w:p>
    <w:p w14:paraId="3D80A882" w14:textId="77777777" w:rsidR="00DF7F6F" w:rsidRPr="0085645A" w:rsidRDefault="00DF7F6F" w:rsidP="00DF7F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18CDA82" w14:textId="455DE0AA" w:rsidR="00DF7F6F" w:rsidRPr="0085645A" w:rsidRDefault="00DF7F6F" w:rsidP="00DF7F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5645A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13A76C05" w14:textId="77777777" w:rsidR="00DF7F6F" w:rsidRPr="0085645A" w:rsidRDefault="00DF7F6F" w:rsidP="00DF7F6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8E7B78A" w14:textId="27EDA2EB" w:rsidR="00DF7F6F" w:rsidRPr="0085645A" w:rsidRDefault="00DF7F6F" w:rsidP="00DF7F6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645A">
        <w:rPr>
          <w:rFonts w:ascii="Garamond" w:hAnsi="Garamond"/>
          <w:sz w:val="24"/>
          <w:lang w:val="sq-AL"/>
        </w:rPr>
        <w:t>Në mbështetje të nenit 92, shkronja “c”, nenit 93 të Kushtetutës, neneve 9, 20 e në vijim të ligjit nr.</w:t>
      </w:r>
      <w:r w:rsidR="0085645A">
        <w:rPr>
          <w:rFonts w:ascii="Garamond" w:hAnsi="Garamond"/>
          <w:sz w:val="24"/>
          <w:lang w:val="sq-AL"/>
        </w:rPr>
        <w:t xml:space="preserve"> </w:t>
      </w:r>
      <w:r w:rsidRPr="0085645A">
        <w:rPr>
          <w:rFonts w:ascii="Garamond" w:hAnsi="Garamond"/>
          <w:sz w:val="24"/>
          <w:lang w:val="sq-AL"/>
        </w:rPr>
        <w:t>113/2020, “Për shtetësinë</w:t>
      </w:r>
      <w:r w:rsidR="0085645A">
        <w:rPr>
          <w:rFonts w:ascii="Garamond" w:hAnsi="Garamond"/>
          <w:sz w:val="24"/>
          <w:lang w:val="sq-AL"/>
        </w:rPr>
        <w:t>”</w:t>
      </w:r>
      <w:r w:rsidRPr="0085645A">
        <w:rPr>
          <w:rFonts w:ascii="Garamond" w:hAnsi="Garamond"/>
          <w:sz w:val="24"/>
          <w:lang w:val="sq-AL"/>
        </w:rPr>
        <w:t xml:space="preserve">, i ndryshuar, me propozim të </w:t>
      </w:r>
      <w:r w:rsidR="0085645A" w:rsidRPr="0085645A">
        <w:rPr>
          <w:rFonts w:ascii="Garamond" w:hAnsi="Garamond"/>
          <w:sz w:val="24"/>
          <w:lang w:val="sq-AL"/>
        </w:rPr>
        <w:t xml:space="preserve">ministrit </w:t>
      </w:r>
      <w:r w:rsidRPr="0085645A">
        <w:rPr>
          <w:rFonts w:ascii="Garamond" w:hAnsi="Garamond"/>
          <w:sz w:val="24"/>
          <w:lang w:val="sq-AL"/>
        </w:rPr>
        <w:t>të Punëve të Brendshme,</w:t>
      </w:r>
    </w:p>
    <w:p w14:paraId="0C78DF32" w14:textId="77777777" w:rsidR="00DF7F6F" w:rsidRPr="0085645A" w:rsidRDefault="00DF7F6F" w:rsidP="00DF7F6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41749E3" w14:textId="77777777" w:rsidR="00DF7F6F" w:rsidRPr="0085645A" w:rsidRDefault="00DF7F6F" w:rsidP="00DF7F6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5645A">
        <w:rPr>
          <w:rFonts w:ascii="Garamond" w:hAnsi="Garamond"/>
          <w:sz w:val="24"/>
          <w:lang w:val="sq-AL"/>
        </w:rPr>
        <w:t>DEKRETOJ:</w:t>
      </w:r>
    </w:p>
    <w:p w14:paraId="5C7A3496" w14:textId="77777777" w:rsidR="00DF7F6F" w:rsidRPr="0085645A" w:rsidRDefault="00DF7F6F" w:rsidP="00DF7F6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74039A4" w14:textId="77777777" w:rsidR="00DF7F6F" w:rsidRPr="0085645A" w:rsidRDefault="00DF7F6F" w:rsidP="00DF7F6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5645A">
        <w:rPr>
          <w:rFonts w:ascii="Garamond" w:hAnsi="Garamond"/>
          <w:sz w:val="24"/>
          <w:lang w:val="sq-AL"/>
        </w:rPr>
        <w:t>Neni 1</w:t>
      </w:r>
    </w:p>
    <w:p w14:paraId="55F03453" w14:textId="77777777" w:rsidR="00DF7F6F" w:rsidRPr="0085645A" w:rsidRDefault="00DF7F6F" w:rsidP="00DF7F6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B1435A1" w14:textId="28B547DD" w:rsidR="00DF7F6F" w:rsidRPr="0085645A" w:rsidRDefault="00DF7F6F" w:rsidP="00DF7F6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645A">
        <w:rPr>
          <w:rFonts w:ascii="Garamond" w:hAnsi="Garamond"/>
          <w:sz w:val="24"/>
          <w:lang w:val="sq-AL"/>
        </w:rPr>
        <w:t>Dhënien e shtetësisë shqiptare, me kërkesë të tyre, shtetasve:</w:t>
      </w:r>
    </w:p>
    <w:p w14:paraId="515A6DC1" w14:textId="1C824B68" w:rsidR="00DF7F6F" w:rsidRPr="0085645A" w:rsidRDefault="00DF7F6F" w:rsidP="00DF7F6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645A">
        <w:rPr>
          <w:rFonts w:ascii="Garamond" w:hAnsi="Garamond"/>
          <w:sz w:val="24"/>
          <w:lang w:val="sq-AL"/>
        </w:rPr>
        <w:t>1.</w:t>
      </w:r>
      <w:r w:rsidR="0085645A">
        <w:rPr>
          <w:rFonts w:ascii="Garamond" w:hAnsi="Garamond"/>
          <w:sz w:val="24"/>
          <w:lang w:val="sq-AL"/>
        </w:rPr>
        <w:t xml:space="preserve"> </w:t>
      </w:r>
      <w:r w:rsidRPr="0085645A">
        <w:rPr>
          <w:rFonts w:ascii="Garamond" w:hAnsi="Garamond"/>
          <w:sz w:val="24"/>
          <w:lang w:val="sq-AL"/>
        </w:rPr>
        <w:t xml:space="preserve">Besiana </w:t>
      </w:r>
      <w:proofErr w:type="spellStart"/>
      <w:r w:rsidRPr="0085645A">
        <w:rPr>
          <w:rFonts w:ascii="Garamond" w:hAnsi="Garamond"/>
          <w:sz w:val="24"/>
          <w:lang w:val="sq-AL"/>
        </w:rPr>
        <w:t>Eduard</w:t>
      </w:r>
      <w:proofErr w:type="spellEnd"/>
      <w:r w:rsidRPr="0085645A">
        <w:rPr>
          <w:rFonts w:ascii="Garamond" w:hAnsi="Garamond"/>
          <w:sz w:val="24"/>
          <w:lang w:val="sq-AL"/>
        </w:rPr>
        <w:t xml:space="preserve"> Gola</w:t>
      </w:r>
    </w:p>
    <w:p w14:paraId="1954106A" w14:textId="4D93A63A" w:rsidR="00DF7F6F" w:rsidRPr="0085645A" w:rsidRDefault="00DF7F6F" w:rsidP="00DF7F6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645A">
        <w:rPr>
          <w:rFonts w:ascii="Garamond" w:hAnsi="Garamond"/>
          <w:sz w:val="24"/>
          <w:lang w:val="sq-AL"/>
        </w:rPr>
        <w:t>2.</w:t>
      </w:r>
      <w:r w:rsidR="0085645A">
        <w:rPr>
          <w:rFonts w:ascii="Garamond" w:hAnsi="Garamond"/>
          <w:sz w:val="24"/>
          <w:lang w:val="sq-AL"/>
        </w:rPr>
        <w:t xml:space="preserve"> </w:t>
      </w:r>
      <w:r w:rsidRPr="0085645A">
        <w:rPr>
          <w:rFonts w:ascii="Garamond" w:hAnsi="Garamond"/>
          <w:sz w:val="24"/>
          <w:lang w:val="sq-AL"/>
        </w:rPr>
        <w:t xml:space="preserve">Dafina </w:t>
      </w:r>
      <w:proofErr w:type="spellStart"/>
      <w:r w:rsidRPr="0085645A">
        <w:rPr>
          <w:rFonts w:ascii="Garamond" w:hAnsi="Garamond"/>
          <w:sz w:val="24"/>
          <w:lang w:val="sq-AL"/>
        </w:rPr>
        <w:t>Ŝkelzen</w:t>
      </w:r>
      <w:proofErr w:type="spellEnd"/>
      <w:r w:rsidRPr="0085645A">
        <w:rPr>
          <w:rFonts w:ascii="Garamond" w:hAnsi="Garamond"/>
          <w:sz w:val="24"/>
          <w:lang w:val="sq-AL"/>
        </w:rPr>
        <w:t xml:space="preserve"> </w:t>
      </w:r>
      <w:proofErr w:type="spellStart"/>
      <w:r w:rsidRPr="0085645A">
        <w:rPr>
          <w:rFonts w:ascii="Garamond" w:hAnsi="Garamond"/>
          <w:sz w:val="24"/>
          <w:lang w:val="sq-AL"/>
        </w:rPr>
        <w:t>Redžepi</w:t>
      </w:r>
      <w:proofErr w:type="spellEnd"/>
    </w:p>
    <w:p w14:paraId="16B20CD6" w14:textId="345CE9EB" w:rsidR="00DF7F6F" w:rsidRPr="0085645A" w:rsidRDefault="00DF7F6F" w:rsidP="00DF7F6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645A">
        <w:rPr>
          <w:rFonts w:ascii="Garamond" w:hAnsi="Garamond"/>
          <w:sz w:val="24"/>
          <w:lang w:val="sq-AL"/>
        </w:rPr>
        <w:t>3.</w:t>
      </w:r>
      <w:r w:rsidR="0085645A">
        <w:rPr>
          <w:rFonts w:ascii="Garamond" w:hAnsi="Garamond"/>
          <w:sz w:val="24"/>
          <w:lang w:val="sq-AL"/>
        </w:rPr>
        <w:t xml:space="preserve"> </w:t>
      </w:r>
      <w:proofErr w:type="spellStart"/>
      <w:r w:rsidRPr="0085645A">
        <w:rPr>
          <w:rFonts w:ascii="Garamond" w:hAnsi="Garamond"/>
          <w:sz w:val="24"/>
          <w:lang w:val="sq-AL"/>
        </w:rPr>
        <w:t>Verolinda</w:t>
      </w:r>
      <w:proofErr w:type="spellEnd"/>
      <w:r w:rsidRPr="0085645A">
        <w:rPr>
          <w:rFonts w:ascii="Garamond" w:hAnsi="Garamond"/>
          <w:sz w:val="24"/>
          <w:lang w:val="sq-AL"/>
        </w:rPr>
        <w:t xml:space="preserve"> </w:t>
      </w:r>
      <w:proofErr w:type="spellStart"/>
      <w:r w:rsidRPr="0085645A">
        <w:rPr>
          <w:rFonts w:ascii="Garamond" w:hAnsi="Garamond"/>
          <w:sz w:val="24"/>
          <w:lang w:val="sq-AL"/>
        </w:rPr>
        <w:t>Tafil</w:t>
      </w:r>
      <w:proofErr w:type="spellEnd"/>
      <w:r w:rsidRPr="0085645A">
        <w:rPr>
          <w:rFonts w:ascii="Garamond" w:hAnsi="Garamond"/>
          <w:sz w:val="24"/>
          <w:lang w:val="sq-AL"/>
        </w:rPr>
        <w:t xml:space="preserve"> </w:t>
      </w:r>
      <w:proofErr w:type="spellStart"/>
      <w:r w:rsidRPr="0085645A">
        <w:rPr>
          <w:rFonts w:ascii="Garamond" w:hAnsi="Garamond"/>
          <w:sz w:val="24"/>
          <w:lang w:val="sq-AL"/>
        </w:rPr>
        <w:t>Hulaj</w:t>
      </w:r>
      <w:proofErr w:type="spellEnd"/>
    </w:p>
    <w:p w14:paraId="62332B43" w14:textId="6B86B6F5" w:rsidR="00DF7F6F" w:rsidRPr="0085645A" w:rsidRDefault="00DF7F6F" w:rsidP="00DF7F6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645A">
        <w:rPr>
          <w:rFonts w:ascii="Garamond" w:hAnsi="Garamond"/>
          <w:sz w:val="24"/>
          <w:lang w:val="sq-AL"/>
        </w:rPr>
        <w:t>4.</w:t>
      </w:r>
      <w:r w:rsidR="0085645A">
        <w:rPr>
          <w:rFonts w:ascii="Garamond" w:hAnsi="Garamond"/>
          <w:sz w:val="24"/>
          <w:lang w:val="sq-AL"/>
        </w:rPr>
        <w:t xml:space="preserve"> </w:t>
      </w:r>
      <w:proofErr w:type="spellStart"/>
      <w:r w:rsidRPr="0085645A">
        <w:rPr>
          <w:rFonts w:ascii="Garamond" w:hAnsi="Garamond"/>
          <w:sz w:val="24"/>
          <w:lang w:val="sq-AL"/>
        </w:rPr>
        <w:t>Erjona</w:t>
      </w:r>
      <w:proofErr w:type="spellEnd"/>
      <w:r w:rsidRPr="0085645A">
        <w:rPr>
          <w:rFonts w:ascii="Garamond" w:hAnsi="Garamond"/>
          <w:sz w:val="24"/>
          <w:lang w:val="sq-AL"/>
        </w:rPr>
        <w:t xml:space="preserve"> Skënder </w:t>
      </w:r>
      <w:proofErr w:type="spellStart"/>
      <w:r w:rsidRPr="0085645A">
        <w:rPr>
          <w:rFonts w:ascii="Garamond" w:hAnsi="Garamond"/>
          <w:sz w:val="24"/>
          <w:lang w:val="sq-AL"/>
        </w:rPr>
        <w:t>Emërllahu</w:t>
      </w:r>
      <w:proofErr w:type="spellEnd"/>
    </w:p>
    <w:p w14:paraId="15316027" w14:textId="77777777" w:rsidR="00DF7F6F" w:rsidRPr="0085645A" w:rsidRDefault="00DF7F6F" w:rsidP="00DF7F6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242863F" w14:textId="77777777" w:rsidR="00DF7F6F" w:rsidRPr="0085645A" w:rsidRDefault="00DF7F6F" w:rsidP="00DF7F6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5645A">
        <w:rPr>
          <w:rFonts w:ascii="Garamond" w:hAnsi="Garamond"/>
          <w:sz w:val="24"/>
          <w:lang w:val="sq-AL"/>
        </w:rPr>
        <w:t>Neni 2</w:t>
      </w:r>
    </w:p>
    <w:p w14:paraId="6D24DCB3" w14:textId="77777777" w:rsidR="00DF7F6F" w:rsidRPr="0085645A" w:rsidRDefault="00DF7F6F" w:rsidP="00DF7F6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A33B99C" w14:textId="77777777" w:rsidR="00DF7F6F" w:rsidRPr="0085645A" w:rsidRDefault="00DF7F6F" w:rsidP="00DF7F6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645A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6D6475CD" w14:textId="77777777" w:rsidR="00DF7F6F" w:rsidRPr="0085645A" w:rsidRDefault="00DF7F6F" w:rsidP="00DF7F6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2083B66" w14:textId="77777777" w:rsidR="00DF7F6F" w:rsidRPr="0085645A" w:rsidRDefault="00DF7F6F" w:rsidP="00DF7F6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85645A">
        <w:rPr>
          <w:rFonts w:ascii="Garamond" w:hAnsi="Garamond"/>
          <w:sz w:val="24"/>
          <w:lang w:val="sq-AL"/>
        </w:rPr>
        <w:t>PRESIDENT I REPUBLIKËS SË SHQIPËRISË</w:t>
      </w:r>
      <w:bookmarkStart w:id="0" w:name="_GoBack"/>
      <w:bookmarkEnd w:id="0"/>
    </w:p>
    <w:p w14:paraId="50DB90B2" w14:textId="77777777" w:rsidR="00DF7F6F" w:rsidRPr="0085645A" w:rsidRDefault="00DF7F6F" w:rsidP="00DF7F6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85645A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85645A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124AD1F0" w14:textId="77777777" w:rsidR="00DF7F6F" w:rsidRPr="0085645A" w:rsidRDefault="00DF7F6F" w:rsidP="00DF7F6F">
      <w:pPr>
        <w:spacing w:after="0" w:line="240" w:lineRule="auto"/>
        <w:rPr>
          <w:lang w:val="sq-AL"/>
        </w:rPr>
      </w:pPr>
    </w:p>
    <w:p w14:paraId="5EC58D59" w14:textId="77777777" w:rsidR="00CA3729" w:rsidRPr="0085645A" w:rsidRDefault="00CA3729">
      <w:pPr>
        <w:rPr>
          <w:rFonts w:ascii="Garamond" w:hAnsi="Garamond"/>
          <w:lang w:val="sq-AL"/>
        </w:rPr>
      </w:pPr>
    </w:p>
    <w:sectPr w:rsidR="00CA3729" w:rsidRPr="00856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27C07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27189"/>
    <w:rsid w:val="0085645A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3729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F7F6F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620FE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BE9C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368</Nr_x002e__x0020_akti>
    <Data_x0020_e_x0020_Krijimit xmlns="0e656187-b300-4fb0-8bf4-3a50f872073c">2025-10-21T11:05:25Z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1728/1</Nr_x002e__x0020_prot_x0020_QBZ>
    <Data_x0020_e_x0020_Modifikimit xmlns="0e656187-b300-4fb0-8bf4-3a50f872073c">2025-10-21T11:46:55Z</Data_x0020_e_x0020_Modifikimit>
    <Dekretuar xmlns="0e656187-b300-4fb0-8bf4-3a50f872073c">false</Dekretuar>
    <Data xmlns="0e656187-b300-4fb0-8bf4-3a50f872073c">2025-10-14T00:00:00Z</Data>
    <Nr_x002e__x0020_protokolli_x0020_i_x0020_aktit xmlns="0e656187-b300-4fb0-8bf4-3a50f872073c">3327/2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CE4FBCFB74448581CA8C4C9B9B16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CE4FBCFB74448581CA8C4C9B9B16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465D5A-C909-47C7-ACAA-AA98BBC11418}">
  <ds:schemaRefs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292A81C-7AC3-4B66-8C0C-98229719F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0896F6-8E56-4E74-A614-ED0E7C468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8806A8-E7EF-41BE-825C-BD667D7655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6B737B-05FD-499F-8574-E349429815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6</cp:revision>
  <dcterms:created xsi:type="dcterms:W3CDTF">2025-10-21T10:01:00Z</dcterms:created>
  <dcterms:modified xsi:type="dcterms:W3CDTF">2025-10-21T12:10:00Z</dcterms:modified>
</cp:coreProperties>
</file>