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22B04" w14:textId="4EED4DAF" w:rsidR="007E1DAD" w:rsidRPr="003B0D5F" w:rsidRDefault="007E1DAD" w:rsidP="003B0D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B0D5F">
        <w:rPr>
          <w:rFonts w:ascii="Garamond" w:hAnsi="Garamond"/>
          <w:b/>
          <w:sz w:val="24"/>
        </w:rPr>
        <w:t>DEKRET</w:t>
      </w:r>
    </w:p>
    <w:p w14:paraId="7AAC8FE9" w14:textId="38EAF1C0" w:rsidR="00F5332C" w:rsidRPr="003B0D5F" w:rsidRDefault="007E1DAD" w:rsidP="003B0D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B0D5F">
        <w:rPr>
          <w:rFonts w:ascii="Garamond" w:hAnsi="Garamond"/>
          <w:b/>
          <w:sz w:val="24"/>
        </w:rPr>
        <w:t>Nr</w:t>
      </w:r>
      <w:r w:rsidR="00784F15" w:rsidRPr="003B0D5F">
        <w:rPr>
          <w:rFonts w:ascii="Garamond" w:hAnsi="Garamond"/>
          <w:b/>
          <w:sz w:val="24"/>
        </w:rPr>
        <w:t>.</w:t>
      </w:r>
      <w:r w:rsidR="0006167E">
        <w:rPr>
          <w:rFonts w:ascii="Garamond" w:hAnsi="Garamond"/>
          <w:b/>
          <w:sz w:val="24"/>
        </w:rPr>
        <w:t xml:space="preserve"> </w:t>
      </w:r>
      <w:r w:rsidR="00052948" w:rsidRPr="003B0D5F">
        <w:rPr>
          <w:rFonts w:ascii="Garamond" w:hAnsi="Garamond"/>
          <w:b/>
          <w:sz w:val="24"/>
        </w:rPr>
        <w:t>398, datë 25.11</w:t>
      </w:r>
      <w:r w:rsidR="00E6558D" w:rsidRPr="003B0D5F">
        <w:rPr>
          <w:rFonts w:ascii="Garamond" w:hAnsi="Garamond"/>
          <w:b/>
          <w:sz w:val="24"/>
        </w:rPr>
        <w:t>.2025</w:t>
      </w:r>
    </w:p>
    <w:p w14:paraId="16F77F85" w14:textId="2FE3BF66" w:rsidR="003B0D5F" w:rsidRPr="003B0D5F" w:rsidRDefault="003B0D5F" w:rsidP="003B0D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844F3C3" w14:textId="77777777" w:rsidR="003B0D5F" w:rsidRPr="003B0D5F" w:rsidRDefault="003B0D5F" w:rsidP="003B0D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B0D5F">
        <w:rPr>
          <w:rFonts w:ascii="Garamond" w:hAnsi="Garamond"/>
          <w:b/>
          <w:sz w:val="24"/>
        </w:rPr>
        <w:t>PËR SHPALLJE LIGJI</w:t>
      </w:r>
    </w:p>
    <w:p w14:paraId="38487F4B" w14:textId="77777777" w:rsidR="003B0D5F" w:rsidRPr="003B0D5F" w:rsidRDefault="003B0D5F" w:rsidP="003B0D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04838F6" w14:textId="77777777" w:rsidR="003B0D5F" w:rsidRPr="003B0D5F" w:rsidRDefault="003B0D5F" w:rsidP="003B0D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B0D5F">
        <w:rPr>
          <w:rFonts w:ascii="Garamond" w:hAnsi="Garamond"/>
          <w:sz w:val="24"/>
        </w:rPr>
        <w:t>Në mbështetje të nenit 84, pika 1, dhe nenit 93 të Kushtetutës,</w:t>
      </w:r>
    </w:p>
    <w:p w14:paraId="7DBE119A" w14:textId="77777777" w:rsidR="003B0D5F" w:rsidRPr="003B0D5F" w:rsidRDefault="003B0D5F" w:rsidP="003B0D5F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FB631C9" w14:textId="31ABBF05" w:rsidR="003B0D5F" w:rsidRPr="003B0D5F" w:rsidRDefault="003B0D5F" w:rsidP="003B0D5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B0D5F">
        <w:rPr>
          <w:rFonts w:ascii="Garamond" w:hAnsi="Garamond"/>
          <w:sz w:val="24"/>
        </w:rPr>
        <w:t>DEKRETOJ:</w:t>
      </w:r>
    </w:p>
    <w:p w14:paraId="0BA0DB24" w14:textId="77777777" w:rsidR="003B0D5F" w:rsidRPr="003B0D5F" w:rsidRDefault="003B0D5F" w:rsidP="003B0D5F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503B5F1" w14:textId="13733C39" w:rsidR="003B0D5F" w:rsidRPr="003B0D5F" w:rsidRDefault="003B0D5F" w:rsidP="003B0D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B0D5F">
        <w:rPr>
          <w:rFonts w:ascii="Garamond" w:hAnsi="Garamond"/>
          <w:sz w:val="24"/>
        </w:rPr>
        <w:t xml:space="preserve">Shpalljen e ligjit nr. 62/2025, “Për miratimin e aktit normativ, me fuqinë e ligjit, nr. 9, datë 1.10.2025, </w:t>
      </w:r>
      <w:r w:rsidR="0006167E">
        <w:rPr>
          <w:rFonts w:ascii="Garamond" w:hAnsi="Garamond"/>
          <w:sz w:val="24"/>
        </w:rPr>
        <w:t>‘</w:t>
      </w:r>
      <w:r w:rsidRPr="003B0D5F">
        <w:rPr>
          <w:rFonts w:ascii="Garamond" w:hAnsi="Garamond"/>
          <w:sz w:val="24"/>
        </w:rPr>
        <w:t xml:space="preserve">Për disa shtesa dhe ndryshime në ligjin nr. 9780, datë 16.7.2007, </w:t>
      </w:r>
      <w:r w:rsidR="0006167E">
        <w:rPr>
          <w:rFonts w:ascii="Garamond" w:hAnsi="Garamond"/>
          <w:sz w:val="24"/>
        </w:rPr>
        <w:t>‘</w:t>
      </w:r>
      <w:r w:rsidRPr="003B0D5F">
        <w:rPr>
          <w:rFonts w:ascii="Garamond" w:hAnsi="Garamond"/>
          <w:sz w:val="24"/>
        </w:rPr>
        <w:t>Për inspektimin dhe mbrojtjen e territorit nga ndërtimet e kundërligjshme</w:t>
      </w:r>
      <w:r w:rsidR="0006167E">
        <w:rPr>
          <w:rFonts w:ascii="Garamond" w:hAnsi="Garamond"/>
          <w:sz w:val="24"/>
        </w:rPr>
        <w:t>’</w:t>
      </w:r>
      <w:r w:rsidRPr="003B0D5F">
        <w:rPr>
          <w:rFonts w:ascii="Garamond" w:hAnsi="Garamond"/>
          <w:sz w:val="24"/>
        </w:rPr>
        <w:t>, të ndryshuar</w:t>
      </w:r>
      <w:r w:rsidR="0006167E">
        <w:rPr>
          <w:rFonts w:ascii="Garamond" w:hAnsi="Garamond"/>
          <w:sz w:val="24"/>
        </w:rPr>
        <w:t>’</w:t>
      </w:r>
      <w:r w:rsidRPr="003B0D5F">
        <w:rPr>
          <w:rFonts w:ascii="Garamond" w:hAnsi="Garamond"/>
          <w:sz w:val="24"/>
        </w:rPr>
        <w:t>”.</w:t>
      </w:r>
    </w:p>
    <w:p w14:paraId="2377A7A9" w14:textId="77777777" w:rsidR="003B0D5F" w:rsidRPr="003B0D5F" w:rsidRDefault="003B0D5F" w:rsidP="003B0D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4067D22A" w14:textId="6F706B44" w:rsidR="003B0D5F" w:rsidRPr="003B0D5F" w:rsidRDefault="003B0D5F" w:rsidP="003B0D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B0D5F">
        <w:rPr>
          <w:rFonts w:ascii="Garamond" w:hAnsi="Garamond"/>
          <w:sz w:val="24"/>
        </w:rPr>
        <w:t>PRESIDENT I REPUBLIKËS SË SHQIPËRISË</w:t>
      </w:r>
    </w:p>
    <w:p w14:paraId="4F327ABB" w14:textId="4C677252" w:rsidR="003B0D5F" w:rsidRPr="003B0D5F" w:rsidRDefault="003B0D5F" w:rsidP="003B0D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B0D5F">
        <w:rPr>
          <w:rFonts w:ascii="Garamond" w:hAnsi="Garamond"/>
          <w:b/>
          <w:sz w:val="24"/>
        </w:rPr>
        <w:t xml:space="preserve">Bajram </w:t>
      </w:r>
      <w:proofErr w:type="spellStart"/>
      <w:r w:rsidRPr="003B0D5F">
        <w:rPr>
          <w:rFonts w:ascii="Garamond" w:hAnsi="Garamond"/>
          <w:b/>
          <w:sz w:val="24"/>
        </w:rPr>
        <w:t>Begaj</w:t>
      </w:r>
      <w:proofErr w:type="spellEnd"/>
    </w:p>
    <w:sectPr w:rsidR="003B0D5F" w:rsidRPr="003B0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52948"/>
    <w:rsid w:val="0006167E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B0D5F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E1DAD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8FE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2025-11-26T13:55:16Z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2025-11-26T00:00:00Z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1969/3</Nr_x002e__x0020_prot_x0020_QBZ>
    <Data_x0020_e_x0020_Modifikimit xmlns="0e656187-b300-4fb0-8bf4-3a50f872073c">2025-11-26T14:16:55Z</Data_x0020_e_x0020_Modifikimit>
    <Dekretuar xmlns="0e656187-b300-4fb0-8bf4-3a50f872073c">false</Dekretuar>
    <Data xmlns="0e656187-b300-4fb0-8bf4-3a50f872073c">2025-11-25T00:00:00Z</Data>
    <Nr_x002e__x0020_protokolli_x0020_i_x0020_aktit xmlns="0e656187-b300-4fb0-8bf4-3a50f872073c">3952/2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0A077122AA439BBFF8FA752B7A2F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0A077122AA439BBFF8FA752B7A2F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159198-A342-4A9E-BE7D-58B90124D83E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6AB1322-5294-4F9A-BDEB-D82928B87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7AFE8F-6148-46F7-BDB3-F309F4ADF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AB7E0E-AFB7-4F65-B884-FAE3ECD5FA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630302-2400-4BCC-81FE-64C5A2F0E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2025-11-26T12:57:00Z</dcterms:created>
  <dcterms:modified xsi:type="dcterms:W3CDTF">2025-11-27T09:24:00Z</dcterms:modified>
</cp:coreProperties>
</file>