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383C7" w14:textId="77777777" w:rsidR="00E05EBD" w:rsidRPr="00E05EBD" w:rsidRDefault="00E05EBD" w:rsidP="00E05EBD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E05EBD">
        <w:rPr>
          <w:rFonts w:ascii="Garamond" w:hAnsi="Garamond"/>
          <w:b/>
          <w:sz w:val="24"/>
        </w:rPr>
        <w:t>DEKRET</w:t>
      </w:r>
    </w:p>
    <w:p w14:paraId="59F86E66" w14:textId="6EE04F74" w:rsidR="00F5332C" w:rsidRDefault="00E05EBD" w:rsidP="00E05EBD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E05EBD">
        <w:rPr>
          <w:rFonts w:ascii="Garamond" w:hAnsi="Garamond"/>
          <w:b/>
          <w:sz w:val="24"/>
        </w:rPr>
        <w:t>Nr</w:t>
      </w:r>
      <w:r w:rsidR="00784F15" w:rsidRPr="00E05EBD">
        <w:rPr>
          <w:rFonts w:ascii="Garamond" w:hAnsi="Garamond"/>
          <w:b/>
          <w:sz w:val="24"/>
        </w:rPr>
        <w:t>.</w:t>
      </w:r>
      <w:r w:rsidR="008F16CB">
        <w:rPr>
          <w:rFonts w:ascii="Garamond" w:hAnsi="Garamond"/>
          <w:b/>
          <w:sz w:val="24"/>
        </w:rPr>
        <w:t xml:space="preserve"> </w:t>
      </w:r>
      <w:r w:rsidR="00591FB8" w:rsidRPr="00E05EBD">
        <w:rPr>
          <w:rFonts w:ascii="Garamond" w:hAnsi="Garamond"/>
          <w:b/>
          <w:sz w:val="24"/>
        </w:rPr>
        <w:t>413</w:t>
      </w:r>
      <w:r w:rsidR="00B5474E" w:rsidRPr="00E05EBD">
        <w:rPr>
          <w:rFonts w:ascii="Garamond" w:hAnsi="Garamond"/>
          <w:b/>
          <w:sz w:val="24"/>
        </w:rPr>
        <w:t>, datë 3.12</w:t>
      </w:r>
      <w:r w:rsidR="00E6558D" w:rsidRPr="00E05EBD">
        <w:rPr>
          <w:rFonts w:ascii="Garamond" w:hAnsi="Garamond"/>
          <w:b/>
          <w:sz w:val="24"/>
        </w:rPr>
        <w:t>.2025</w:t>
      </w:r>
    </w:p>
    <w:p w14:paraId="632DD226" w14:textId="77777777" w:rsidR="00E05EBD" w:rsidRDefault="00E05EBD" w:rsidP="00E05EBD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p w14:paraId="62187920" w14:textId="77777777" w:rsidR="0072210F" w:rsidRPr="009726C6" w:rsidRDefault="0072210F" w:rsidP="0072210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PËR DHËNIE TË SHTETËSISË SHQIPTARE</w:t>
      </w:r>
    </w:p>
    <w:p w14:paraId="5FEBA5A0" w14:textId="77777777" w:rsidR="0072210F" w:rsidRPr="009726C6" w:rsidRDefault="0072210F" w:rsidP="0072210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E3DE5A1" w14:textId="579AE902" w:rsidR="0072210F" w:rsidRPr="009726C6" w:rsidRDefault="0072210F" w:rsidP="0072210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 xml:space="preserve">Në mbështetje të nenit 92, shkronja “c”, nenit 93 të Kushtetutës, neneve </w:t>
      </w:r>
      <w:r>
        <w:rPr>
          <w:rFonts w:ascii="Garamond" w:hAnsi="Garamond"/>
          <w:sz w:val="24"/>
        </w:rPr>
        <w:t>6</w:t>
      </w:r>
      <w:r w:rsidRPr="009726C6">
        <w:rPr>
          <w:rFonts w:ascii="Garamond" w:hAnsi="Garamond"/>
          <w:sz w:val="24"/>
        </w:rPr>
        <w:t>, 20 e në vijim të ligjit nr.</w:t>
      </w:r>
      <w:r w:rsidR="008F16CB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>113/2020, “Për shtetësinë</w:t>
      </w:r>
      <w:r w:rsidR="008F16CB">
        <w:rPr>
          <w:rFonts w:ascii="Garamond" w:hAnsi="Garamond"/>
          <w:sz w:val="24"/>
        </w:rPr>
        <w:t>”</w:t>
      </w:r>
      <w:r w:rsidRPr="009726C6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i ndryshuar</w:t>
      </w:r>
      <w:r w:rsidR="008F16CB">
        <w:rPr>
          <w:rFonts w:ascii="Garamond" w:hAnsi="Garamond"/>
          <w:sz w:val="24"/>
        </w:rPr>
        <w:t>,</w:t>
      </w:r>
      <w:r w:rsidRPr="009726C6">
        <w:rPr>
          <w:rFonts w:ascii="Garamond" w:hAnsi="Garamond"/>
          <w:sz w:val="24"/>
        </w:rPr>
        <w:t xml:space="preserve"> me propozim të </w:t>
      </w:r>
      <w:r w:rsidR="008F16CB" w:rsidRPr="009726C6">
        <w:rPr>
          <w:rFonts w:ascii="Garamond" w:hAnsi="Garamond"/>
          <w:sz w:val="24"/>
        </w:rPr>
        <w:t xml:space="preserve">ministrit </w:t>
      </w:r>
      <w:r w:rsidRPr="009726C6">
        <w:rPr>
          <w:rFonts w:ascii="Garamond" w:hAnsi="Garamond"/>
          <w:sz w:val="24"/>
        </w:rPr>
        <w:t xml:space="preserve">të </w:t>
      </w:r>
      <w:r>
        <w:rPr>
          <w:rFonts w:ascii="Garamond" w:hAnsi="Garamond"/>
          <w:sz w:val="24"/>
        </w:rPr>
        <w:t>Punëve të</w:t>
      </w:r>
      <w:r w:rsidR="008F16CB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>Brendshm</w:t>
      </w:r>
      <w:r>
        <w:rPr>
          <w:rFonts w:ascii="Garamond" w:hAnsi="Garamond"/>
          <w:sz w:val="24"/>
        </w:rPr>
        <w:t>e</w:t>
      </w:r>
      <w:r w:rsidR="008F16CB">
        <w:rPr>
          <w:rFonts w:ascii="Garamond" w:hAnsi="Garamond"/>
          <w:sz w:val="24"/>
        </w:rPr>
        <w:t>,</w:t>
      </w:r>
    </w:p>
    <w:p w14:paraId="579F5104" w14:textId="77777777" w:rsidR="0072210F" w:rsidRPr="009726C6" w:rsidRDefault="0072210F" w:rsidP="0072210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5F3E64A" w14:textId="77777777" w:rsidR="0072210F" w:rsidRPr="009726C6" w:rsidRDefault="0072210F" w:rsidP="0072210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DEKRETOJ:</w:t>
      </w:r>
    </w:p>
    <w:p w14:paraId="48D66492" w14:textId="77777777" w:rsidR="0072210F" w:rsidRPr="009726C6" w:rsidRDefault="0072210F" w:rsidP="0072210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63DD1E03" w14:textId="77777777" w:rsidR="0072210F" w:rsidRPr="009726C6" w:rsidRDefault="0072210F" w:rsidP="0072210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1</w:t>
      </w:r>
    </w:p>
    <w:p w14:paraId="34D5454A" w14:textId="77777777" w:rsidR="0072210F" w:rsidRPr="009726C6" w:rsidRDefault="0072210F" w:rsidP="0072210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4CFE672" w14:textId="71D2137D" w:rsidR="0072210F" w:rsidRPr="009726C6" w:rsidRDefault="0072210F" w:rsidP="0072210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Dhënien e shtetësisë shqiptare, me kërkesë të t</w:t>
      </w:r>
      <w:r w:rsidR="008F16CB">
        <w:rPr>
          <w:rFonts w:ascii="Garamond" w:hAnsi="Garamond"/>
          <w:sz w:val="24"/>
        </w:rPr>
        <w:t>yre</w:t>
      </w:r>
      <w:r w:rsidRPr="009726C6">
        <w:rPr>
          <w:rFonts w:ascii="Garamond" w:hAnsi="Garamond"/>
          <w:sz w:val="24"/>
        </w:rPr>
        <w:t>, shtetas</w:t>
      </w:r>
      <w:r w:rsidR="002B1A42">
        <w:rPr>
          <w:rFonts w:ascii="Garamond" w:hAnsi="Garamond"/>
          <w:sz w:val="24"/>
        </w:rPr>
        <w:t>ve</w:t>
      </w:r>
      <w:bookmarkStart w:id="0" w:name="_GoBack"/>
      <w:bookmarkEnd w:id="0"/>
      <w:r w:rsidRPr="009726C6">
        <w:rPr>
          <w:rFonts w:ascii="Garamond" w:hAnsi="Garamond"/>
          <w:sz w:val="24"/>
        </w:rPr>
        <w:t>:</w:t>
      </w:r>
    </w:p>
    <w:p w14:paraId="66C896F4" w14:textId="3C7B94A9" w:rsidR="0072210F" w:rsidRDefault="0072210F" w:rsidP="0072210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Lorik</w:t>
      </w:r>
      <w:proofErr w:type="spellEnd"/>
      <w:r>
        <w:rPr>
          <w:rFonts w:ascii="Garamond" w:hAnsi="Garamond"/>
          <w:sz w:val="24"/>
        </w:rPr>
        <w:t xml:space="preserve"> Fatos Sokoli</w:t>
      </w:r>
    </w:p>
    <w:p w14:paraId="6C02F667" w14:textId="73F5F4A0" w:rsidR="0072210F" w:rsidRDefault="0072210F" w:rsidP="0072210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proofErr w:type="spellStart"/>
      <w:r>
        <w:rPr>
          <w:rFonts w:ascii="Garamond" w:hAnsi="Garamond"/>
          <w:sz w:val="24"/>
        </w:rPr>
        <w:t>Myrvet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Minush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Binaj</w:t>
      </w:r>
      <w:proofErr w:type="spellEnd"/>
    </w:p>
    <w:p w14:paraId="3853EC14" w14:textId="77777777" w:rsidR="0072210F" w:rsidRPr="009726C6" w:rsidRDefault="0072210F" w:rsidP="0072210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2</w:t>
      </w:r>
    </w:p>
    <w:p w14:paraId="06948227" w14:textId="77777777" w:rsidR="0072210F" w:rsidRPr="009726C6" w:rsidRDefault="0072210F" w:rsidP="0072210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A51BF34" w14:textId="77777777" w:rsidR="0072210F" w:rsidRPr="009726C6" w:rsidRDefault="0072210F" w:rsidP="0072210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Ky dekret hyn në fuqi menjëherë dhe botohet në Fletoren Zyrtare.</w:t>
      </w:r>
    </w:p>
    <w:p w14:paraId="7D20E7BB" w14:textId="77777777" w:rsidR="0072210F" w:rsidRPr="009726C6" w:rsidRDefault="0072210F" w:rsidP="0072210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266F9D3" w14:textId="77777777" w:rsidR="0072210F" w:rsidRPr="009726C6" w:rsidRDefault="0072210F" w:rsidP="0072210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PRESIDENT I REPUBLIKËS SË SHQIPËRISË</w:t>
      </w:r>
    </w:p>
    <w:p w14:paraId="738B0E75" w14:textId="77777777" w:rsidR="0072210F" w:rsidRPr="009726C6" w:rsidRDefault="0072210F" w:rsidP="0072210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Bajram </w:t>
      </w:r>
      <w:proofErr w:type="spellStart"/>
      <w:r w:rsidRPr="009726C6">
        <w:rPr>
          <w:rFonts w:ascii="Garamond" w:hAnsi="Garamond"/>
          <w:b/>
          <w:sz w:val="24"/>
        </w:rPr>
        <w:t>Begaj</w:t>
      </w:r>
      <w:proofErr w:type="spellEnd"/>
    </w:p>
    <w:p w14:paraId="38B6939E" w14:textId="77777777" w:rsidR="0072210F" w:rsidRPr="0007396F" w:rsidRDefault="0072210F" w:rsidP="0072210F">
      <w:pPr>
        <w:rPr>
          <w:rFonts w:ascii="Garamond" w:hAnsi="Garamond"/>
        </w:rPr>
      </w:pPr>
    </w:p>
    <w:p w14:paraId="6FE3EE11" w14:textId="77777777" w:rsidR="00E05EBD" w:rsidRPr="00E05EBD" w:rsidRDefault="00E05EBD" w:rsidP="00E05EBD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sectPr w:rsidR="00E05EBD" w:rsidRPr="00E05E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691A"/>
    <w:rsid w:val="001C3E3B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B1A42"/>
    <w:rsid w:val="002C21B1"/>
    <w:rsid w:val="002E28BA"/>
    <w:rsid w:val="00302224"/>
    <w:rsid w:val="0036540F"/>
    <w:rsid w:val="00387FA9"/>
    <w:rsid w:val="003A1254"/>
    <w:rsid w:val="003F3D67"/>
    <w:rsid w:val="00415180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91FB8"/>
    <w:rsid w:val="005B5F43"/>
    <w:rsid w:val="005B641A"/>
    <w:rsid w:val="005C0089"/>
    <w:rsid w:val="005C18A7"/>
    <w:rsid w:val="005F421D"/>
    <w:rsid w:val="0061636A"/>
    <w:rsid w:val="00631241"/>
    <w:rsid w:val="00662063"/>
    <w:rsid w:val="00692570"/>
    <w:rsid w:val="00715866"/>
    <w:rsid w:val="007165FA"/>
    <w:rsid w:val="0072210F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81836"/>
    <w:rsid w:val="008846AE"/>
    <w:rsid w:val="008C7EE7"/>
    <w:rsid w:val="008D15FD"/>
    <w:rsid w:val="008F0E16"/>
    <w:rsid w:val="008F16CB"/>
    <w:rsid w:val="009053DA"/>
    <w:rsid w:val="00924A5A"/>
    <w:rsid w:val="00954D7E"/>
    <w:rsid w:val="00961A75"/>
    <w:rsid w:val="009822A2"/>
    <w:rsid w:val="00A10771"/>
    <w:rsid w:val="00A2567B"/>
    <w:rsid w:val="00A4634C"/>
    <w:rsid w:val="00A84B62"/>
    <w:rsid w:val="00A95DBE"/>
    <w:rsid w:val="00AB7D07"/>
    <w:rsid w:val="00AD6F91"/>
    <w:rsid w:val="00B022DA"/>
    <w:rsid w:val="00B119FC"/>
    <w:rsid w:val="00B363FA"/>
    <w:rsid w:val="00B5474E"/>
    <w:rsid w:val="00B95EFE"/>
    <w:rsid w:val="00BB50B0"/>
    <w:rsid w:val="00BB777A"/>
    <w:rsid w:val="00BF482C"/>
    <w:rsid w:val="00C010E7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05EBD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1E9D"/>
    <w:rsid w:val="00F51836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86E66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21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413</Nr_x002e__x0020_akti>
    <Data_x0020_e_x0020_Krijimit xmlns="0e656187-b300-4fb0-8bf4-3a50f872073c">2025-12-10T12:50:44Z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2059/1</Nr_x002e__x0020_prot_x0020_QBZ>
    <Data_x0020_e_x0020_Modifikimit xmlns="0e656187-b300-4fb0-8bf4-3a50f872073c">2025-12-12T10:05:42Z</Data_x0020_e_x0020_Modifikimit>
    <Dekretuar xmlns="0e656187-b300-4fb0-8bf4-3a50f872073c">false</Dekretuar>
    <Data xmlns="0e656187-b300-4fb0-8bf4-3a50f872073c">2025-12-03T00:00:00Z</Data>
    <Nr_x002e__x0020_protokolli_x0020_i_x0020_aktit xmlns="0e656187-b300-4fb0-8bf4-3a50f872073c">4196/2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D67A0128B547039D1E8A520F5B79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D67A0128B547039D1E8A520F5B79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0EF646-92D5-41F9-9603-4B6D3154AA0D}">
  <ds:schemaRefs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C26B8FE-5A06-456D-8FE8-03C3D6248D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4945EC-2FF9-488F-A11C-17BC6F9F5A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6CB2E2-8941-4FAB-A0EC-F8515BB741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9EED580-AFDF-444F-B968-C527A36E89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Valeta Kaftalli</cp:lastModifiedBy>
  <cp:revision>6</cp:revision>
  <dcterms:created xsi:type="dcterms:W3CDTF">2025-12-10T11:52:00Z</dcterms:created>
  <dcterms:modified xsi:type="dcterms:W3CDTF">2025-12-12T10:35:00Z</dcterms:modified>
</cp:coreProperties>
</file>