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D87A7" w14:textId="77777777" w:rsidR="006517B5" w:rsidRPr="00F84DFA" w:rsidRDefault="006517B5" w:rsidP="005E062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2CA074E" w14:textId="77777777" w:rsidR="005E0622" w:rsidRPr="00F84DFA" w:rsidRDefault="005E0622" w:rsidP="005E0622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F84DFA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DEKRET</w:t>
      </w:r>
    </w:p>
    <w:p w14:paraId="7B871BEA" w14:textId="18E65978" w:rsidR="005E0622" w:rsidRPr="00F84DFA" w:rsidRDefault="005E0622" w:rsidP="005E0622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F84DFA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Nr.</w:t>
      </w:r>
      <w:r w:rsidR="00F84DFA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 </w:t>
      </w:r>
      <w:r w:rsidRPr="00F84DFA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444, datë 5.12.2025</w:t>
      </w:r>
    </w:p>
    <w:p w14:paraId="0946E562" w14:textId="77777777" w:rsidR="005E0622" w:rsidRPr="00F84DFA" w:rsidRDefault="005E0622" w:rsidP="005E0622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</w:p>
    <w:p w14:paraId="7FDAA05D" w14:textId="77777777" w:rsidR="005E0622" w:rsidRPr="00F84DFA" w:rsidRDefault="005E0622" w:rsidP="005E0622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F84DFA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PËR DHËNIE DEKORATE</w:t>
      </w:r>
    </w:p>
    <w:p w14:paraId="0146FFBB" w14:textId="77777777" w:rsidR="005E0622" w:rsidRPr="00F84DFA" w:rsidRDefault="005E0622" w:rsidP="005E0622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lang w:val="sq-AL"/>
        </w:rPr>
      </w:pPr>
    </w:p>
    <w:p w14:paraId="1BCD6ACC" w14:textId="5C903EAA" w:rsidR="005E0622" w:rsidRPr="00F84DFA" w:rsidRDefault="005E0622" w:rsidP="005E0622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Në </w:t>
      </w:r>
      <w:r w:rsidR="00F84DFA"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mbështetje</w:t>
      </w:r>
      <w:r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t</w:t>
      </w:r>
      <w:r w:rsidR="00F84DFA"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nenit 92, germa </w:t>
      </w:r>
      <w:r w:rsidR="00F84DFA"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“</w:t>
      </w:r>
      <w:r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ç</w:t>
      </w:r>
      <w:r w:rsidR="00F84DFA"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”</w:t>
      </w:r>
      <w:r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 nenit 93 t</w:t>
      </w:r>
      <w:r w:rsidR="00F84DFA"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Kushtetutës, nenit 6, pika 1</w:t>
      </w:r>
      <w:r w:rsidR="005B32E9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</w:t>
      </w:r>
      <w:r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</w:t>
      </w:r>
      <w:r w:rsidR="005B32E9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të </w:t>
      </w:r>
      <w:r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ligjit</w:t>
      </w:r>
      <w:r w:rsidRPr="00F84DFA">
        <w:rPr>
          <w:rFonts w:ascii="Garamond" w:hAnsi="Garamond" w:cs="Arial"/>
          <w:color w:val="222222"/>
          <w:sz w:val="24"/>
          <w:lang w:val="sq-AL"/>
        </w:rPr>
        <w:t xml:space="preserve"> </w:t>
      </w:r>
      <w:r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nr. 93/2022, </w:t>
      </w:r>
      <w:r w:rsidR="00F84DFA"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“</w:t>
      </w:r>
      <w:r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Për dekoratat n</w:t>
      </w:r>
      <w:r w:rsidR="00910C6C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</w:t>
      </w:r>
      <w:r w:rsidR="005B32E9"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Republikën</w:t>
      </w:r>
      <w:r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e </w:t>
      </w:r>
      <w:r w:rsidR="005B32E9"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Shqipërisë</w:t>
      </w:r>
      <w:r w:rsidR="00F84DFA"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”</w:t>
      </w:r>
      <w:r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 me propozim t</w:t>
      </w:r>
      <w:r w:rsidR="00910C6C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Kryeministrit,</w:t>
      </w:r>
    </w:p>
    <w:p w14:paraId="3286E0FD" w14:textId="77777777" w:rsidR="005E0622" w:rsidRPr="00F84DFA" w:rsidRDefault="005E0622" w:rsidP="005E0622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lang w:val="sq-AL"/>
        </w:rPr>
      </w:pPr>
    </w:p>
    <w:p w14:paraId="7B7216D2" w14:textId="77777777" w:rsidR="005E0622" w:rsidRPr="00F84DFA" w:rsidRDefault="005E0622" w:rsidP="005E0622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DEKRETOJ:</w:t>
      </w:r>
    </w:p>
    <w:p w14:paraId="62E274BB" w14:textId="77777777" w:rsidR="005E0622" w:rsidRPr="00F84DFA" w:rsidRDefault="005E0622" w:rsidP="005E0622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lang w:val="sq-AL"/>
        </w:rPr>
      </w:pPr>
    </w:p>
    <w:p w14:paraId="24A50486" w14:textId="77777777" w:rsidR="005E0622" w:rsidRPr="00F84DFA" w:rsidRDefault="005E0622" w:rsidP="005E0622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lang w:val="sq-AL"/>
        </w:rPr>
      </w:pPr>
      <w:r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Neni 1</w:t>
      </w:r>
    </w:p>
    <w:p w14:paraId="69AB534E" w14:textId="67FF235F" w:rsidR="005E0622" w:rsidRPr="00F84DFA" w:rsidRDefault="00F84DFA" w:rsidP="005E0622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lang w:val="sq-AL"/>
        </w:rPr>
      </w:pPr>
      <w:r w:rsidRPr="00F84DFA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Dhënien</w:t>
      </w:r>
      <w:r w:rsidR="005E0622" w:rsidRPr="00F84DFA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 e </w:t>
      </w:r>
      <w:r w:rsidRPr="00F84DFA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dekoratës</w:t>
      </w:r>
      <w:r w:rsidR="005E0622" w:rsidRPr="00F84DFA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 </w:t>
      </w:r>
      <w:r w:rsidRPr="00F84DFA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“</w:t>
      </w:r>
      <w:r w:rsidR="005E0622" w:rsidRPr="00F84DFA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Oficer i Madh i Urdhrit t</w:t>
      </w:r>
      <w:r w:rsidR="00910C6C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ë</w:t>
      </w:r>
      <w:r w:rsidR="005E0622" w:rsidRPr="00F84DFA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 Skënderbeut</w:t>
      </w:r>
      <w:r w:rsidRPr="00F84DFA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”</w:t>
      </w:r>
      <w:r w:rsidR="005E0622" w:rsidRPr="00F84DFA">
        <w:rPr>
          <w:rFonts w:ascii="Garamond" w:hAnsi="Garamond" w:cs="Arial"/>
          <w:b/>
          <w:color w:val="222222"/>
          <w:sz w:val="24"/>
          <w:lang w:val="sq-AL"/>
        </w:rPr>
        <w:t xml:space="preserve"> </w:t>
      </w:r>
      <w:r w:rsidR="005E0622" w:rsidRPr="00F84DFA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zotit </w:t>
      </w:r>
      <w:proofErr w:type="spellStart"/>
      <w:r w:rsidR="005E0622" w:rsidRPr="00F84DFA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Qeramedin</w:t>
      </w:r>
      <w:proofErr w:type="spellEnd"/>
      <w:r w:rsidR="005E0622" w:rsidRPr="00F84DFA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 Kodra</w:t>
      </w:r>
    </w:p>
    <w:p w14:paraId="6CA7D43D" w14:textId="77777777" w:rsidR="005E0622" w:rsidRPr="00F84DFA" w:rsidRDefault="005E0622" w:rsidP="005E0622">
      <w:pPr>
        <w:spacing w:after="0" w:line="240" w:lineRule="auto"/>
        <w:ind w:firstLine="284"/>
        <w:jc w:val="both"/>
        <w:rPr>
          <w:rFonts w:ascii="Garamond" w:hAnsi="Garamond" w:cs="Arial"/>
          <w:b/>
          <w:color w:val="222222"/>
          <w:sz w:val="24"/>
          <w:lang w:val="sq-AL"/>
        </w:rPr>
      </w:pPr>
    </w:p>
    <w:p w14:paraId="7D86207E" w14:textId="68401A5B" w:rsidR="005E0622" w:rsidRPr="005C5A1B" w:rsidRDefault="00F84DFA" w:rsidP="005E0622">
      <w:pPr>
        <w:spacing w:after="0" w:line="240" w:lineRule="auto"/>
        <w:ind w:firstLine="284"/>
        <w:jc w:val="both"/>
        <w:rPr>
          <w:rFonts w:ascii="Garamond" w:hAnsi="Garamond" w:cs="Arial"/>
          <w:i/>
          <w:iCs/>
          <w:color w:val="222222"/>
          <w:sz w:val="24"/>
          <w:lang w:val="sq-AL"/>
        </w:rPr>
      </w:pPr>
      <w:bookmarkStart w:id="0" w:name="_GoBack"/>
      <w:r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“</w:t>
      </w:r>
      <w:r w:rsidR="005E0622"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Në vlerësim t</w:t>
      </w:r>
      <w:r w:rsidR="00910C6C"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5E0622"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kontributeve t</w:t>
      </w:r>
      <w:r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5E0622"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çmuara n</w:t>
      </w:r>
      <w:r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5E0622"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</w:t>
      </w:r>
      <w:proofErr w:type="spellStart"/>
      <w:r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kujdes</w:t>
      </w:r>
      <w:r w:rsidR="005C5A1B"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j</w:t>
      </w:r>
      <w:r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en</w:t>
      </w:r>
      <w:proofErr w:type="spellEnd"/>
      <w:r w:rsidR="005E0622"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, </w:t>
      </w:r>
      <w:r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mbarëvajtjen</w:t>
      </w:r>
      <w:r w:rsidR="005E0622"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dhe</w:t>
      </w:r>
      <w:r w:rsidR="005E0622" w:rsidRPr="005C5A1B">
        <w:rPr>
          <w:rFonts w:ascii="Garamond" w:hAnsi="Garamond" w:cs="Arial"/>
          <w:i/>
          <w:iCs/>
          <w:color w:val="222222"/>
          <w:sz w:val="24"/>
          <w:lang w:val="sq-AL"/>
        </w:rPr>
        <w:t xml:space="preserve"> </w:t>
      </w:r>
      <w:r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përmirësimin</w:t>
      </w:r>
      <w:r w:rsidR="005E0622"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e </w:t>
      </w:r>
      <w:r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shëndetit</w:t>
      </w:r>
      <w:r w:rsidR="005E0622"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publik ndër dekada </w:t>
      </w:r>
      <w:r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përmes</w:t>
      </w:r>
      <w:r w:rsidR="005E0622"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</w:t>
      </w:r>
      <w:r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një</w:t>
      </w:r>
      <w:r w:rsidR="005E0622"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pune pa zhurm</w:t>
      </w:r>
      <w:r w:rsidR="005C5A1B"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5E0622"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, por me</w:t>
      </w:r>
      <w:r w:rsidR="005E0622" w:rsidRPr="005C5A1B">
        <w:rPr>
          <w:rFonts w:ascii="Garamond" w:hAnsi="Garamond" w:cs="Arial"/>
          <w:i/>
          <w:iCs/>
          <w:color w:val="222222"/>
          <w:sz w:val="24"/>
          <w:lang w:val="sq-AL"/>
        </w:rPr>
        <w:t xml:space="preserve"> </w:t>
      </w:r>
      <w:r w:rsidR="005E0622"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mjaft merita, t</w:t>
      </w:r>
      <w:r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5E0622"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karakterizuar nga </w:t>
      </w:r>
      <w:r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përulësia</w:t>
      </w:r>
      <w:r w:rsidR="005E0622"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, integriteti profesional dhe personal,</w:t>
      </w:r>
      <w:r w:rsidR="005E0622" w:rsidRPr="005C5A1B">
        <w:rPr>
          <w:rFonts w:ascii="Garamond" w:hAnsi="Garamond" w:cs="Arial"/>
          <w:i/>
          <w:iCs/>
          <w:color w:val="222222"/>
          <w:sz w:val="24"/>
          <w:lang w:val="sq-AL"/>
        </w:rPr>
        <w:t xml:space="preserve"> </w:t>
      </w:r>
      <w:r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përkushtimi</w:t>
      </w:r>
      <w:r w:rsidR="005E0622"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</w:t>
      </w:r>
      <w:r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për</w:t>
      </w:r>
      <w:r w:rsidR="005E0622"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komunitetin dhe interesin e gjerë ndaj dijes</w:t>
      </w:r>
      <w:r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”</w:t>
      </w:r>
      <w:r w:rsidR="005E0622" w:rsidRPr="005C5A1B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.</w:t>
      </w:r>
    </w:p>
    <w:bookmarkEnd w:id="0"/>
    <w:p w14:paraId="1D997730" w14:textId="77777777" w:rsidR="005E0622" w:rsidRPr="00F84DFA" w:rsidRDefault="005E0622" w:rsidP="005E0622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lang w:val="sq-AL"/>
        </w:rPr>
      </w:pPr>
    </w:p>
    <w:p w14:paraId="237E3831" w14:textId="77777777" w:rsidR="005E0622" w:rsidRPr="00F84DFA" w:rsidRDefault="005E0622" w:rsidP="005E0622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lang w:val="sq-AL"/>
        </w:rPr>
      </w:pPr>
      <w:r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Neni 2</w:t>
      </w:r>
    </w:p>
    <w:p w14:paraId="3C3E7BC7" w14:textId="5F6561B7" w:rsidR="005E0622" w:rsidRPr="00F84DFA" w:rsidRDefault="005E0622" w:rsidP="005E0622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Ky dekret hyn në fuqi </w:t>
      </w:r>
      <w:r w:rsidR="00F84DFA"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menjëherë</w:t>
      </w:r>
      <w:r w:rsidRPr="00F84DF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.</w:t>
      </w:r>
    </w:p>
    <w:p w14:paraId="441F622D" w14:textId="77777777" w:rsidR="005E0622" w:rsidRPr="00F84DFA" w:rsidRDefault="005E0622" w:rsidP="005E062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3062CDF" w14:textId="77777777" w:rsidR="005E0622" w:rsidRPr="00F84DFA" w:rsidRDefault="005E0622" w:rsidP="005E062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84DFA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1EF4164B" w14:textId="77777777" w:rsidR="005E0622" w:rsidRPr="00F84DFA" w:rsidRDefault="005E0622" w:rsidP="005E062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84DFA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F84DFA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15080654" w14:textId="77777777" w:rsidR="005E0622" w:rsidRPr="00F84DFA" w:rsidRDefault="005E0622" w:rsidP="005E062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5E0622" w:rsidRPr="00F84D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622"/>
    <w:rsid w:val="000727CB"/>
    <w:rsid w:val="00287FCD"/>
    <w:rsid w:val="005B32E9"/>
    <w:rsid w:val="005C5A1B"/>
    <w:rsid w:val="005E0622"/>
    <w:rsid w:val="006517B5"/>
    <w:rsid w:val="00910C6C"/>
    <w:rsid w:val="009930A3"/>
    <w:rsid w:val="00F8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0C2AF"/>
  <w15:chartTrackingRefBased/>
  <w15:docId w15:val="{FE767311-EFF7-4B56-AFBB-B910AC2B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9930A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0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444</Nr_x002e__x0020_akti>
    <Data_x0020_e_x0020_Krijimit xmlns="0e656187-b300-4fb0-8bf4-3a50f872073c">2025-12-10T14:35:31Z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alma.lisaku</Modifikuesi>
    <Nr_x002e__x0020_prot_x0020_QBZ xmlns="0e656187-b300-4fb0-8bf4-3a50f872073c">2083/8</Nr_x002e__x0020_prot_x0020_QBZ>
    <Data_x0020_e_x0020_Modifikimit xmlns="0e656187-b300-4fb0-8bf4-3a50f872073c">2025-12-16T09:33:39Z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CCCD260886465381DAB4ABD24725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CCCD260886465381DAB4ABD24725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A3A88F-28CC-4A27-9873-AF6F39E0B0A1}">
  <ds:schemaRefs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D273FD5-3665-4E7B-BD18-CCCB3ADB65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1FEC70-965B-41C7-B4CD-BDB4946145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DC7F74-FA52-4998-90AE-2AD6728C80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0EC3C8B-94A1-490B-A815-0244D30E6C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Nevila Samarxhi</dc:creator>
  <cp:lastModifiedBy>Valeta Kaftalli</cp:lastModifiedBy>
  <cp:revision>8</cp:revision>
  <dcterms:created xsi:type="dcterms:W3CDTF">2025-12-15T14:21:00Z</dcterms:created>
  <dcterms:modified xsi:type="dcterms:W3CDTF">2025-12-16T10:28:00Z</dcterms:modified>
</cp:coreProperties>
</file>