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13B64E" w14:textId="77777777" w:rsidR="00FE2689" w:rsidRPr="00FE2689" w:rsidRDefault="00FE2689" w:rsidP="00FE2689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14:ligatures w14:val="none"/>
        </w:rPr>
      </w:pPr>
    </w:p>
    <w:p w14:paraId="48A01429" w14:textId="32262E46" w:rsidR="00D32251" w:rsidRPr="00FE2689" w:rsidRDefault="00D32251" w:rsidP="00FE2689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14:ligatures w14:val="none"/>
        </w:rPr>
      </w:pPr>
      <w:r w:rsidRPr="00FE2689">
        <w:rPr>
          <w:rFonts w:ascii="Garamond" w:eastAsia="MS Mincho" w:hAnsi="Garamond" w:cs="Times New Roman"/>
          <w:b/>
          <w:bCs/>
          <w:kern w:val="0"/>
          <w14:ligatures w14:val="none"/>
        </w:rPr>
        <w:t>DEKRET</w:t>
      </w:r>
    </w:p>
    <w:p w14:paraId="4BF2FBA9" w14:textId="131A8874" w:rsidR="00FE2689" w:rsidRDefault="00FE2689" w:rsidP="00FE2689">
      <w:pPr>
        <w:spacing w:after="0" w:line="240" w:lineRule="auto"/>
        <w:ind w:firstLine="284"/>
        <w:jc w:val="center"/>
        <w:rPr>
          <w:rFonts w:ascii="Garamond" w:hAnsi="Garamond"/>
          <w:b/>
          <w:bCs/>
        </w:rPr>
      </w:pPr>
      <w:r w:rsidRPr="00FE2689">
        <w:rPr>
          <w:rFonts w:ascii="Garamond" w:hAnsi="Garamond"/>
          <w:b/>
          <w:bCs/>
        </w:rPr>
        <w:t>Nr. 503, datë 23.12.2025</w:t>
      </w:r>
    </w:p>
    <w:p w14:paraId="4032322D" w14:textId="77777777" w:rsidR="00FE2689" w:rsidRPr="00FE2689" w:rsidRDefault="00FE2689" w:rsidP="00FE2689">
      <w:pPr>
        <w:spacing w:after="0" w:line="240" w:lineRule="auto"/>
        <w:ind w:firstLine="284"/>
        <w:jc w:val="center"/>
        <w:rPr>
          <w:rFonts w:ascii="Garamond" w:hAnsi="Garamond"/>
          <w:b/>
          <w:bCs/>
        </w:rPr>
      </w:pPr>
    </w:p>
    <w:p w14:paraId="60BBB48C" w14:textId="77777777" w:rsidR="00D32251" w:rsidRPr="00FE2689" w:rsidRDefault="00D32251" w:rsidP="00FE2689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14:ligatures w14:val="none"/>
        </w:rPr>
      </w:pPr>
      <w:r w:rsidRPr="00FE2689">
        <w:rPr>
          <w:rFonts w:ascii="Garamond" w:eastAsia="Times New Roman" w:hAnsi="Garamond" w:cs="Times New Roman"/>
          <w:b/>
          <w:bCs/>
          <w:kern w:val="0"/>
          <w14:ligatures w14:val="none"/>
        </w:rPr>
        <w:t xml:space="preserve">PËR </w:t>
      </w:r>
      <w:r w:rsidRPr="00FE2689">
        <w:rPr>
          <w:rFonts w:ascii="Garamond" w:eastAsia="MS Mincho" w:hAnsi="Garamond" w:cs="Times New Roman"/>
          <w:b/>
          <w:bCs/>
          <w:kern w:val="0"/>
          <w14:ligatures w14:val="none"/>
        </w:rPr>
        <w:t>SHPALLJE LIGJI</w:t>
      </w:r>
    </w:p>
    <w:p w14:paraId="535E2C76" w14:textId="77777777" w:rsidR="00D32251" w:rsidRPr="00FE2689" w:rsidRDefault="00D32251" w:rsidP="00FE2689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kern w:val="0"/>
          <w14:ligatures w14:val="none"/>
        </w:rPr>
      </w:pPr>
    </w:p>
    <w:p w14:paraId="5EDC81A2" w14:textId="0EEB2311" w:rsidR="00D32251" w:rsidRPr="00FE2689" w:rsidRDefault="00D32251" w:rsidP="00FE2689">
      <w:pPr>
        <w:spacing w:after="0" w:line="240" w:lineRule="auto"/>
        <w:ind w:firstLine="284"/>
        <w:rPr>
          <w:rFonts w:ascii="Garamond" w:eastAsia="MS Mincho" w:hAnsi="Garamond" w:cs="Times New Roman"/>
          <w:kern w:val="0"/>
          <w14:ligatures w14:val="none"/>
        </w:rPr>
      </w:pPr>
      <w:r w:rsidRPr="00FE2689">
        <w:rPr>
          <w:rFonts w:ascii="Garamond" w:eastAsia="MS Mincho" w:hAnsi="Garamond" w:cs="Times New Roman"/>
          <w:kern w:val="0"/>
          <w14:ligatures w14:val="none"/>
        </w:rPr>
        <w:t>Në mbështetje të nenit 84, pika 1, dhe nenit 93 të Kushtetutës,</w:t>
      </w:r>
    </w:p>
    <w:p w14:paraId="4E1F62D2" w14:textId="77777777" w:rsidR="00D32251" w:rsidRPr="00FE2689" w:rsidRDefault="00D32251" w:rsidP="00FE2689">
      <w:pPr>
        <w:tabs>
          <w:tab w:val="left" w:pos="7020"/>
        </w:tabs>
        <w:spacing w:after="0" w:line="240" w:lineRule="auto"/>
        <w:ind w:firstLine="284"/>
        <w:jc w:val="center"/>
        <w:rPr>
          <w:rFonts w:ascii="Garamond" w:eastAsia="MS Mincho" w:hAnsi="Garamond" w:cs="Times New Roman"/>
          <w:kern w:val="0"/>
          <w14:ligatures w14:val="none"/>
        </w:rPr>
      </w:pPr>
    </w:p>
    <w:p w14:paraId="251EFB58" w14:textId="3FAAE860" w:rsidR="00D32251" w:rsidRPr="00FE2689" w:rsidRDefault="00D32251" w:rsidP="00FE2689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Cs/>
          <w:kern w:val="0"/>
          <w14:ligatures w14:val="none"/>
        </w:rPr>
      </w:pPr>
      <w:r w:rsidRPr="00FE2689">
        <w:rPr>
          <w:rFonts w:ascii="Garamond" w:eastAsia="MS Mincho" w:hAnsi="Garamond" w:cs="Times New Roman"/>
          <w:bCs/>
          <w:kern w:val="0"/>
          <w14:ligatures w14:val="none"/>
        </w:rPr>
        <w:t>DEKRETOJ:</w:t>
      </w:r>
    </w:p>
    <w:p w14:paraId="309D1C69" w14:textId="77777777" w:rsidR="00D32251" w:rsidRPr="00FE2689" w:rsidRDefault="00D32251" w:rsidP="00FE2689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14:ligatures w14:val="none"/>
        </w:rPr>
      </w:pPr>
    </w:p>
    <w:p w14:paraId="1657BFE3" w14:textId="77777777" w:rsidR="00D32251" w:rsidRPr="00FE2689" w:rsidRDefault="00D32251" w:rsidP="00FE2689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14:ligatures w14:val="none"/>
        </w:rPr>
      </w:pPr>
    </w:p>
    <w:p w14:paraId="0A33E6F1" w14:textId="6FEB2A48" w:rsidR="003C6889" w:rsidRPr="00FE2689" w:rsidRDefault="00D32251" w:rsidP="00FE2689">
      <w:pPr>
        <w:pStyle w:val="NoSpacing"/>
        <w:ind w:firstLine="284"/>
        <w:rPr>
          <w:rFonts w:ascii="Garamond" w:eastAsia="Arial Unicode MS" w:hAnsi="Garamond" w:cs="Times New Roman"/>
          <w:b/>
          <w:bCs/>
          <w:lang w:val="sq-AL"/>
        </w:rPr>
      </w:pPr>
      <w:bookmarkStart w:id="0" w:name="_Hlk183001193"/>
      <w:bookmarkStart w:id="1" w:name="_Hlk201126142"/>
      <w:r w:rsidRPr="00FE2689">
        <w:rPr>
          <w:rFonts w:ascii="Garamond" w:hAnsi="Garamond" w:cs="Times New Roman"/>
          <w:lang w:val="sq-AL"/>
        </w:rPr>
        <w:t xml:space="preserve">Shpalljen </w:t>
      </w:r>
      <w:r w:rsidRPr="00FE2689">
        <w:rPr>
          <w:rFonts w:ascii="Garamond" w:eastAsia="Times New Roman" w:hAnsi="Garamond" w:cs="Times New Roman"/>
          <w:lang w:val="sq-AL"/>
        </w:rPr>
        <w:t xml:space="preserve">e </w:t>
      </w:r>
      <w:r w:rsidRPr="00FE2689">
        <w:rPr>
          <w:rFonts w:ascii="Garamond" w:eastAsia="Times New Roman" w:hAnsi="Garamond" w:cs="Times New Roman"/>
          <w:color w:val="000000"/>
          <w:lang w:val="sq-AL"/>
        </w:rPr>
        <w:t xml:space="preserve">ligjit nr. </w:t>
      </w:r>
      <w:r w:rsidR="000B5CF8" w:rsidRPr="00FE2689">
        <w:rPr>
          <w:rFonts w:ascii="Garamond" w:eastAsia="Arial Unicode MS" w:hAnsi="Garamond" w:cs="Times New Roman"/>
          <w:bCs/>
          <w:lang w:val="sq-AL"/>
        </w:rPr>
        <w:t>7</w:t>
      </w:r>
      <w:r w:rsidR="003C6889" w:rsidRPr="00FE2689">
        <w:rPr>
          <w:rFonts w:ascii="Garamond" w:eastAsia="Arial Unicode MS" w:hAnsi="Garamond" w:cs="Times New Roman"/>
          <w:bCs/>
          <w:lang w:val="sq-AL"/>
        </w:rPr>
        <w:t>6</w:t>
      </w:r>
      <w:r w:rsidRPr="00FE2689">
        <w:rPr>
          <w:rFonts w:ascii="Garamond" w:eastAsia="Arial Unicode MS" w:hAnsi="Garamond" w:cs="Times New Roman"/>
          <w:bCs/>
          <w:lang w:val="sq-AL"/>
        </w:rPr>
        <w:t>/202</w:t>
      </w:r>
      <w:r w:rsidR="008A5275" w:rsidRPr="00FE2689">
        <w:rPr>
          <w:rFonts w:ascii="Garamond" w:eastAsia="Arial Unicode MS" w:hAnsi="Garamond" w:cs="Times New Roman"/>
          <w:bCs/>
          <w:lang w:val="sq-AL"/>
        </w:rPr>
        <w:t>5</w:t>
      </w:r>
      <w:r w:rsidRPr="00FE2689">
        <w:rPr>
          <w:rFonts w:ascii="Garamond" w:eastAsia="Arial Unicode MS" w:hAnsi="Garamond" w:cs="Times New Roman"/>
          <w:bCs/>
          <w:lang w:val="sq-AL"/>
        </w:rPr>
        <w:t xml:space="preserve">, </w:t>
      </w:r>
      <w:bookmarkEnd w:id="0"/>
      <w:bookmarkEnd w:id="1"/>
      <w:r w:rsidR="003C6889" w:rsidRPr="00FE2689">
        <w:rPr>
          <w:rFonts w:ascii="Garamond" w:eastAsia="Arial Unicode MS" w:hAnsi="Garamond" w:cs="Times New Roman"/>
          <w:bCs/>
          <w:lang w:val="sq-AL"/>
        </w:rPr>
        <w:t xml:space="preserve">“Për disa ndryshime dhe shtesa në ligjin nr. 95/2015, </w:t>
      </w:r>
      <w:r w:rsidR="00434FB9">
        <w:rPr>
          <w:rFonts w:ascii="Garamond" w:eastAsia="Arial Unicode MS" w:hAnsi="Garamond" w:cs="Times New Roman"/>
          <w:bCs/>
          <w:lang w:val="sq-AL"/>
        </w:rPr>
        <w:t>‘</w:t>
      </w:r>
      <w:r w:rsidR="003C6889" w:rsidRPr="00FE2689">
        <w:rPr>
          <w:rFonts w:ascii="Garamond" w:eastAsia="Arial Unicode MS" w:hAnsi="Garamond" w:cs="Times New Roman"/>
          <w:bCs/>
          <w:lang w:val="sq-AL"/>
        </w:rPr>
        <w:t xml:space="preserve">Për shërbimet dhe produktet </w:t>
      </w:r>
      <w:proofErr w:type="spellStart"/>
      <w:r w:rsidR="003C6889" w:rsidRPr="00FE2689">
        <w:rPr>
          <w:rFonts w:ascii="Garamond" w:eastAsia="Arial Unicode MS" w:hAnsi="Garamond" w:cs="Times New Roman"/>
          <w:bCs/>
          <w:lang w:val="sq-AL"/>
        </w:rPr>
        <w:t>biocide</w:t>
      </w:r>
      <w:proofErr w:type="spellEnd"/>
      <w:r w:rsidR="003C6889" w:rsidRPr="00FE2689">
        <w:rPr>
          <w:rFonts w:ascii="Garamond" w:eastAsia="Arial Unicode MS" w:hAnsi="Garamond" w:cs="Times New Roman"/>
          <w:bCs/>
          <w:lang w:val="sq-AL"/>
        </w:rPr>
        <w:t xml:space="preserve"> në shëndetin publik</w:t>
      </w:r>
      <w:r w:rsidR="00434FB9">
        <w:rPr>
          <w:rFonts w:ascii="Garamond" w:eastAsia="Arial Unicode MS" w:hAnsi="Garamond" w:cs="Times New Roman"/>
          <w:bCs/>
          <w:lang w:val="sq-AL"/>
        </w:rPr>
        <w:t>’, i ndryshuar</w:t>
      </w:r>
      <w:r w:rsidR="003C6889" w:rsidRPr="00FE2689">
        <w:rPr>
          <w:rFonts w:ascii="Garamond" w:eastAsia="Arial Unicode MS" w:hAnsi="Garamond" w:cs="Times New Roman"/>
          <w:bCs/>
          <w:lang w:val="sq-AL"/>
        </w:rPr>
        <w:t>”.</w:t>
      </w:r>
      <w:bookmarkStart w:id="2" w:name="_GoBack"/>
      <w:bookmarkEnd w:id="2"/>
    </w:p>
    <w:p w14:paraId="440A54CC" w14:textId="042F597C" w:rsidR="00FE2689" w:rsidRPr="00FE2689" w:rsidRDefault="00FE2689" w:rsidP="00FE2689">
      <w:pPr>
        <w:tabs>
          <w:tab w:val="left" w:pos="3255"/>
        </w:tabs>
        <w:spacing w:after="0" w:line="240" w:lineRule="auto"/>
        <w:ind w:firstLine="284"/>
        <w:jc w:val="both"/>
        <w:rPr>
          <w:rFonts w:ascii="Garamond" w:hAnsi="Garamond"/>
          <w:bCs/>
        </w:rPr>
      </w:pPr>
      <w:bookmarkStart w:id="3" w:name="_Hlk201670030"/>
    </w:p>
    <w:p w14:paraId="5F514357" w14:textId="77777777" w:rsidR="00FE2689" w:rsidRPr="00FE2689" w:rsidRDefault="00FE2689" w:rsidP="00FE2689">
      <w:pPr>
        <w:spacing w:after="0" w:line="240" w:lineRule="auto"/>
        <w:ind w:firstLine="284"/>
        <w:jc w:val="right"/>
        <w:rPr>
          <w:rFonts w:ascii="Garamond" w:hAnsi="Garamond"/>
          <w:bCs/>
        </w:rPr>
      </w:pPr>
      <w:r w:rsidRPr="00FE2689">
        <w:rPr>
          <w:rFonts w:ascii="Garamond" w:hAnsi="Garamond"/>
          <w:bCs/>
        </w:rPr>
        <w:t>PRESIDENT I REPUBLIK</w:t>
      </w:r>
      <w:bookmarkStart w:id="4" w:name="_Hlk166662937"/>
      <w:r w:rsidRPr="00FE2689">
        <w:rPr>
          <w:rFonts w:ascii="Garamond" w:hAnsi="Garamond"/>
          <w:bCs/>
        </w:rPr>
        <w:t>Ë</w:t>
      </w:r>
      <w:bookmarkEnd w:id="4"/>
      <w:r w:rsidRPr="00FE2689">
        <w:rPr>
          <w:rFonts w:ascii="Garamond" w:hAnsi="Garamond"/>
          <w:bCs/>
        </w:rPr>
        <w:t>S SË SHQIPËRISË</w:t>
      </w:r>
    </w:p>
    <w:p w14:paraId="4B915771" w14:textId="77777777" w:rsidR="00FE2689" w:rsidRPr="00FE2689" w:rsidRDefault="00FE2689" w:rsidP="00FE2689">
      <w:pPr>
        <w:spacing w:after="0" w:line="240" w:lineRule="auto"/>
        <w:ind w:firstLine="284"/>
        <w:jc w:val="right"/>
        <w:rPr>
          <w:rFonts w:ascii="Garamond" w:hAnsi="Garamond"/>
          <w:b/>
          <w:bCs/>
        </w:rPr>
      </w:pPr>
      <w:r w:rsidRPr="00FE2689">
        <w:rPr>
          <w:rFonts w:ascii="Garamond" w:hAnsi="Garamond"/>
          <w:b/>
          <w:bCs/>
        </w:rPr>
        <w:t xml:space="preserve">Bajram </w:t>
      </w:r>
      <w:proofErr w:type="spellStart"/>
      <w:r w:rsidRPr="00FE2689">
        <w:rPr>
          <w:rFonts w:ascii="Garamond" w:hAnsi="Garamond"/>
          <w:b/>
          <w:bCs/>
        </w:rPr>
        <w:t>Begaj</w:t>
      </w:r>
      <w:proofErr w:type="spellEnd"/>
    </w:p>
    <w:p w14:paraId="2F5E0D8E" w14:textId="758AAAB8" w:rsidR="00FE2689" w:rsidRPr="004B3C4E" w:rsidRDefault="00FE2689" w:rsidP="00FE2689">
      <w:pPr>
        <w:ind w:firstLine="284"/>
        <w:jc w:val="right"/>
        <w:rPr>
          <w:rFonts w:ascii="Garamond" w:hAnsi="Garamond"/>
          <w:bCs/>
        </w:rPr>
      </w:pPr>
    </w:p>
    <w:bookmarkEnd w:id="3"/>
    <w:sectPr w:rsidR="00FE2689" w:rsidRPr="004B3C4E" w:rsidSect="000B5CF8">
      <w:pgSz w:w="12240" w:h="15840"/>
      <w:pgMar w:top="0" w:right="1302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B36CBA"/>
    <w:multiLevelType w:val="hybridMultilevel"/>
    <w:tmpl w:val="7D3864D2"/>
    <w:lvl w:ilvl="0" w:tplc="4F6EC10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251"/>
    <w:rsid w:val="000120F4"/>
    <w:rsid w:val="00035846"/>
    <w:rsid w:val="00037BF0"/>
    <w:rsid w:val="0004282D"/>
    <w:rsid w:val="00052437"/>
    <w:rsid w:val="000707ED"/>
    <w:rsid w:val="000A483E"/>
    <w:rsid w:val="000B5CF8"/>
    <w:rsid w:val="000C0849"/>
    <w:rsid w:val="000D31BC"/>
    <w:rsid w:val="001013F0"/>
    <w:rsid w:val="00101BDF"/>
    <w:rsid w:val="00102039"/>
    <w:rsid w:val="001128F8"/>
    <w:rsid w:val="0011652D"/>
    <w:rsid w:val="0014511F"/>
    <w:rsid w:val="00156015"/>
    <w:rsid w:val="001B2ADE"/>
    <w:rsid w:val="0020782B"/>
    <w:rsid w:val="00235745"/>
    <w:rsid w:val="002A6B3B"/>
    <w:rsid w:val="002A7260"/>
    <w:rsid w:val="002B0ECA"/>
    <w:rsid w:val="002B1D69"/>
    <w:rsid w:val="0032608F"/>
    <w:rsid w:val="003334DB"/>
    <w:rsid w:val="00337D2C"/>
    <w:rsid w:val="00390DDA"/>
    <w:rsid w:val="003C6889"/>
    <w:rsid w:val="003D201B"/>
    <w:rsid w:val="003F46C5"/>
    <w:rsid w:val="004029E8"/>
    <w:rsid w:val="0041747D"/>
    <w:rsid w:val="00423DF0"/>
    <w:rsid w:val="00434FB9"/>
    <w:rsid w:val="00457ABC"/>
    <w:rsid w:val="004716AE"/>
    <w:rsid w:val="00495B2F"/>
    <w:rsid w:val="004B52E8"/>
    <w:rsid w:val="004C0367"/>
    <w:rsid w:val="004D20BB"/>
    <w:rsid w:val="004E2EA4"/>
    <w:rsid w:val="00502C6C"/>
    <w:rsid w:val="0051184B"/>
    <w:rsid w:val="0051319F"/>
    <w:rsid w:val="005148A1"/>
    <w:rsid w:val="00515D56"/>
    <w:rsid w:val="00534C29"/>
    <w:rsid w:val="00543B88"/>
    <w:rsid w:val="00550476"/>
    <w:rsid w:val="0055632E"/>
    <w:rsid w:val="005C1A12"/>
    <w:rsid w:val="005C6436"/>
    <w:rsid w:val="005D2C80"/>
    <w:rsid w:val="005E3395"/>
    <w:rsid w:val="006265B9"/>
    <w:rsid w:val="006B14D1"/>
    <w:rsid w:val="006E6239"/>
    <w:rsid w:val="006E737D"/>
    <w:rsid w:val="00707B2B"/>
    <w:rsid w:val="007153A9"/>
    <w:rsid w:val="00716C63"/>
    <w:rsid w:val="00742A8E"/>
    <w:rsid w:val="0077028E"/>
    <w:rsid w:val="007873B0"/>
    <w:rsid w:val="007A10A0"/>
    <w:rsid w:val="007B3A8D"/>
    <w:rsid w:val="007D1C78"/>
    <w:rsid w:val="007F6294"/>
    <w:rsid w:val="00814667"/>
    <w:rsid w:val="0087455D"/>
    <w:rsid w:val="0087717D"/>
    <w:rsid w:val="008A1A89"/>
    <w:rsid w:val="008A5275"/>
    <w:rsid w:val="008B2A42"/>
    <w:rsid w:val="008C504E"/>
    <w:rsid w:val="009007EF"/>
    <w:rsid w:val="00920F1E"/>
    <w:rsid w:val="00927304"/>
    <w:rsid w:val="00956CBC"/>
    <w:rsid w:val="00966120"/>
    <w:rsid w:val="00966B93"/>
    <w:rsid w:val="009A4280"/>
    <w:rsid w:val="00A378D3"/>
    <w:rsid w:val="00A37E24"/>
    <w:rsid w:val="00A50B20"/>
    <w:rsid w:val="00A67D38"/>
    <w:rsid w:val="00AB05DE"/>
    <w:rsid w:val="00AB1CAB"/>
    <w:rsid w:val="00AB1F56"/>
    <w:rsid w:val="00AC7BF5"/>
    <w:rsid w:val="00AF73C1"/>
    <w:rsid w:val="00B20CFB"/>
    <w:rsid w:val="00B25C9F"/>
    <w:rsid w:val="00B729A3"/>
    <w:rsid w:val="00BA4D5C"/>
    <w:rsid w:val="00BC29FA"/>
    <w:rsid w:val="00C01E76"/>
    <w:rsid w:val="00C1329B"/>
    <w:rsid w:val="00C227FC"/>
    <w:rsid w:val="00C323D0"/>
    <w:rsid w:val="00C652EC"/>
    <w:rsid w:val="00CA2404"/>
    <w:rsid w:val="00CB4F94"/>
    <w:rsid w:val="00CC1734"/>
    <w:rsid w:val="00CD1A13"/>
    <w:rsid w:val="00D16810"/>
    <w:rsid w:val="00D32251"/>
    <w:rsid w:val="00D665E9"/>
    <w:rsid w:val="00D96524"/>
    <w:rsid w:val="00DA4471"/>
    <w:rsid w:val="00DA6353"/>
    <w:rsid w:val="00DC4021"/>
    <w:rsid w:val="00DD0F21"/>
    <w:rsid w:val="00DE6B57"/>
    <w:rsid w:val="00E02197"/>
    <w:rsid w:val="00E36FFC"/>
    <w:rsid w:val="00E473BF"/>
    <w:rsid w:val="00E53CA6"/>
    <w:rsid w:val="00E53FDB"/>
    <w:rsid w:val="00E730D6"/>
    <w:rsid w:val="00EF03B4"/>
    <w:rsid w:val="00F02D1C"/>
    <w:rsid w:val="00F30E10"/>
    <w:rsid w:val="00F3362C"/>
    <w:rsid w:val="00F338F4"/>
    <w:rsid w:val="00F46186"/>
    <w:rsid w:val="00F53978"/>
    <w:rsid w:val="00F808F3"/>
    <w:rsid w:val="00FA6F04"/>
    <w:rsid w:val="00FB54C5"/>
    <w:rsid w:val="00FB56DE"/>
    <w:rsid w:val="00FC31ED"/>
    <w:rsid w:val="00FE1925"/>
    <w:rsid w:val="00FE2689"/>
    <w:rsid w:val="00FF3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48E07"/>
  <w15:chartTrackingRefBased/>
  <w15:docId w15:val="{A43E4453-02C7-42C8-9286-375B373EC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2251"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322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22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22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22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22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22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22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22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22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22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22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22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22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22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22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22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22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22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22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22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22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22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22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22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22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22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2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2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2251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E473BF"/>
    <w:rPr>
      <w:b/>
      <w:bCs/>
    </w:rPr>
  </w:style>
  <w:style w:type="paragraph" w:styleId="NoSpacing">
    <w:name w:val="No Spacing"/>
    <w:uiPriority w:val="1"/>
    <w:qFormat/>
    <w:rsid w:val="000B5CF8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3C688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503</Nr_x002e__x0020_akti>
    <Data_x0020_e_x0020_Krijimit xmlns="0e656187-b300-4fb0-8bf4-3a50f872073c">2025-12-24T15:19:04Z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2025-12-24T00:00:00Z</Date_x0020_protokolli>
    <Titulli xmlns="0e656187-b300-4fb0-8bf4-3a50f872073c">Për shpallje ligji</Titulli>
    <Modifikuesi xmlns="0e656187-b300-4fb0-8bf4-3a50f872073c">elnejda.cokalli</Modifikuesi>
    <Nr_x002e__x0020_prot_x0020_QBZ xmlns="0e656187-b300-4fb0-8bf4-3a50f872073c">2202/3</Nr_x002e__x0020_prot_x0020_QBZ>
    <Data_x0020_e_x0020_Modifikimit xmlns="0e656187-b300-4fb0-8bf4-3a50f872073c">2025-12-24T15:27:39Z</Data_x0020_e_x0020_Modifikimit>
    <Dekretuar xmlns="0e656187-b300-4fb0-8bf4-3a50f872073c">false</Dekretuar>
    <Data xmlns="0e656187-b300-4fb0-8bf4-3a50f872073c">2025-12-23T00:00:00Z</Data>
    <Nr_x002e__x0020_protokolli_x0020_i_x0020_aktit xmlns="0e656187-b300-4fb0-8bf4-3a50f872073c">4260/8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7E88D0558F64B2190BD7A8367A5BF4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7E88D0558F64B2190BD7A8367A5BF4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B2333DC-DAE5-4542-878B-78B043448EA0}">
  <ds:schemaRefs>
    <ds:schemaRef ds:uri="http://purl.org/dc/dcmitype/"/>
    <ds:schemaRef ds:uri="http://purl.org/dc/elements/1.1/"/>
    <ds:schemaRef ds:uri="http://schemas.microsoft.com/office/2006/metadata/properties"/>
    <ds:schemaRef ds:uri="http://purl.org/dc/terms/"/>
    <ds:schemaRef ds:uri="http://schemas.microsoft.com/office/2006/documentManagement/types"/>
    <ds:schemaRef ds:uri="0e656187-b300-4fb0-8bf4-3a50f872073c"/>
    <ds:schemaRef ds:uri="http://www.w3.org/XML/1998/namespace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959A422D-0A28-413A-9CF7-A4BC382999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2C9BA4-D232-43EE-B0B4-0EA5AA5514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44A0C53-2C57-4554-A3A5-7F21D1FF486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6F76ABB-8252-4EAE-B93D-D7B06D8C93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1961865-400A-4B4A-9EF0-6BFB63A384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Sara Berdellima</dc:creator>
  <cp:lastModifiedBy>Fjora Cahani</cp:lastModifiedBy>
  <cp:revision>4</cp:revision>
  <cp:lastPrinted>2025-12-23T08:46:00Z</cp:lastPrinted>
  <dcterms:created xsi:type="dcterms:W3CDTF">2025-12-24T12:47:00Z</dcterms:created>
  <dcterms:modified xsi:type="dcterms:W3CDTF">2025-12-24T14:43:00Z</dcterms:modified>
</cp:coreProperties>
</file>