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84B14" w14:textId="77777777" w:rsidR="000D7876" w:rsidRPr="004B3023" w:rsidRDefault="000D7876" w:rsidP="00A40F58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77F5134E" w14:textId="44CB7FFF" w:rsidR="000D7876" w:rsidRPr="004B3023" w:rsidRDefault="000D7876" w:rsidP="00A40F58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</w:pPr>
      <w:r w:rsidRPr="004B3023"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  <w:t>DEKRET</w:t>
      </w:r>
    </w:p>
    <w:p w14:paraId="11568F5A" w14:textId="6D4DFB41" w:rsidR="00A40F58" w:rsidRPr="004B3023" w:rsidRDefault="004B3023" w:rsidP="00A40F5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4B3023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Nr. 28, datë 16.</w:t>
      </w:r>
      <w:r w:rsidR="00A40F58" w:rsidRPr="004B3023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1.2026</w:t>
      </w:r>
    </w:p>
    <w:p w14:paraId="4DFA2B28" w14:textId="77777777" w:rsidR="00A40F58" w:rsidRPr="004B3023" w:rsidRDefault="00A40F58" w:rsidP="00A40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699AF038" w14:textId="225DF61F" w:rsidR="000D7876" w:rsidRPr="004B3023" w:rsidRDefault="000D7876" w:rsidP="00A40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4B3023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PËR</w:t>
      </w:r>
      <w:r w:rsidR="00A40F58" w:rsidRPr="004B3023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 xml:space="preserve"> </w:t>
      </w:r>
      <w:r w:rsidRPr="004B3023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DHËNIE GRADE MADHORE</w:t>
      </w:r>
    </w:p>
    <w:p w14:paraId="77FE7EE4" w14:textId="77777777" w:rsidR="000D7876" w:rsidRPr="004B3023" w:rsidRDefault="000D7876" w:rsidP="00D010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7956D5E7" w14:textId="20FDAF72" w:rsidR="000D7876" w:rsidRPr="004B3023" w:rsidRDefault="000D7876" w:rsidP="00D010A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kern w:val="0"/>
          <w14:ligatures w14:val="none"/>
        </w:rPr>
      </w:pPr>
      <w:r w:rsidRPr="004B3023">
        <w:rPr>
          <w:rFonts w:ascii="Garamond" w:eastAsia="MS Mincho" w:hAnsi="Garamond" w:cs="Times New Roman"/>
          <w:color w:val="000000"/>
          <w:kern w:val="0"/>
          <w14:ligatures w14:val="none"/>
        </w:rPr>
        <w:t>Në mbështetje të nenit 92, shkronja “d”, nenit 93 të Kushtetutës, si dhe të nenit 9, pika 3, shkronja “a”</w:t>
      </w:r>
      <w:r w:rsidR="004B3023">
        <w:rPr>
          <w:rFonts w:ascii="Garamond" w:eastAsia="MS Mincho" w:hAnsi="Garamond" w:cs="Times New Roman"/>
          <w:color w:val="000000"/>
          <w:kern w:val="0"/>
          <w14:ligatures w14:val="none"/>
        </w:rPr>
        <w:t>,</w:t>
      </w:r>
      <w:r w:rsidRPr="004B3023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 të ligjit nr. 64/2014, “Për pushtetet dhe autoritetet e drejtimit e të komandimit të Forcave të Armatosura të Republikës së Shqipërisë”, </w:t>
      </w:r>
      <w:r w:rsidR="004B3023">
        <w:rPr>
          <w:rFonts w:ascii="Garamond" w:eastAsia="MS Mincho" w:hAnsi="Garamond" w:cs="Times New Roman"/>
          <w:color w:val="000000"/>
          <w:kern w:val="0"/>
          <w14:ligatures w14:val="none"/>
        </w:rPr>
        <w:t>të ndryshuar</w:t>
      </w:r>
      <w:r w:rsidRPr="004B3023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, me propozim të </w:t>
      </w:r>
      <w:r w:rsidR="004B3023" w:rsidRPr="004B3023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ministrit </w:t>
      </w:r>
      <w:r w:rsidRPr="004B3023">
        <w:rPr>
          <w:rFonts w:ascii="Garamond" w:eastAsia="MS Mincho" w:hAnsi="Garamond" w:cs="Times New Roman"/>
          <w:color w:val="000000"/>
          <w:kern w:val="0"/>
          <w14:ligatures w14:val="none"/>
        </w:rPr>
        <w:t>të Mbrojtjes, datë 11.12.2025,</w:t>
      </w:r>
    </w:p>
    <w:p w14:paraId="13590079" w14:textId="77777777" w:rsidR="000D7876" w:rsidRPr="004B3023" w:rsidRDefault="000D7876" w:rsidP="00A40F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5873D7AE" w14:textId="77777777" w:rsidR="000D7876" w:rsidRPr="004B3023" w:rsidRDefault="000D7876" w:rsidP="00A40F58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6F26111D" w14:textId="51C010CC" w:rsidR="000D7876" w:rsidRPr="004B3023" w:rsidRDefault="000D7876" w:rsidP="00A40F5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4B3023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226B7CC0" w14:textId="77777777" w:rsidR="000D7876" w:rsidRPr="004B3023" w:rsidRDefault="000D7876" w:rsidP="00A40F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109D84EE" w14:textId="2EF67098" w:rsidR="000D7876" w:rsidRPr="004B3023" w:rsidRDefault="000D7876" w:rsidP="00A40F58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4B3023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1</w:t>
      </w:r>
    </w:p>
    <w:p w14:paraId="3F4A3E7A" w14:textId="77777777" w:rsidR="00A40F58" w:rsidRPr="004B3023" w:rsidRDefault="00A40F58" w:rsidP="00D010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06015443" w14:textId="3F4075BE" w:rsidR="000D7876" w:rsidRPr="004B3023" w:rsidRDefault="000D7876" w:rsidP="00D010A4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4B3023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Kolonel Fatmir </w:t>
      </w:r>
      <w:proofErr w:type="spellStart"/>
      <w:r w:rsidRPr="004B3023">
        <w:rPr>
          <w:rFonts w:ascii="Garamond" w:eastAsia="Times New Roman" w:hAnsi="Garamond" w:cs="Times New Roman"/>
          <w:color w:val="000000"/>
          <w:kern w:val="0"/>
          <w14:ligatures w14:val="none"/>
        </w:rPr>
        <w:t>Sadri</w:t>
      </w:r>
      <w:proofErr w:type="spellEnd"/>
      <w:r w:rsidRPr="004B3023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proofErr w:type="spellStart"/>
      <w:r w:rsidRPr="004B3023">
        <w:rPr>
          <w:rFonts w:ascii="Garamond" w:eastAsia="Times New Roman" w:hAnsi="Garamond" w:cs="Times New Roman"/>
          <w:color w:val="000000"/>
          <w:kern w:val="0"/>
          <w14:ligatures w14:val="none"/>
        </w:rPr>
        <w:t>Neziraj</w:t>
      </w:r>
      <w:proofErr w:type="spellEnd"/>
      <w:r w:rsidRPr="004B3023">
        <w:rPr>
          <w:rFonts w:ascii="Garamond" w:eastAsia="Times New Roman" w:hAnsi="Garamond" w:cs="Times New Roman"/>
          <w:color w:val="000000"/>
          <w:kern w:val="0"/>
          <w14:ligatures w14:val="none"/>
        </w:rPr>
        <w:t>, me detyrë “</w:t>
      </w:r>
      <w:r w:rsidRPr="004B3023">
        <w:rPr>
          <w:rFonts w:ascii="Garamond" w:hAnsi="Garamond" w:cs="Times New Roman"/>
        </w:rPr>
        <w:t>Drejtor” në Drejtorinë e Operacioneve dhe Stërvitjes J-3/7</w:t>
      </w:r>
      <w:r w:rsidR="004B3023">
        <w:rPr>
          <w:rFonts w:ascii="Garamond" w:hAnsi="Garamond" w:cs="Times New Roman"/>
        </w:rPr>
        <w:t>,</w:t>
      </w:r>
      <w:bookmarkStart w:id="0" w:name="_GoBack"/>
      <w:bookmarkEnd w:id="0"/>
      <w:r w:rsidRPr="004B3023">
        <w:rPr>
          <w:rFonts w:ascii="Garamond" w:hAnsi="Garamond" w:cs="Times New Roman"/>
        </w:rPr>
        <w:t xml:space="preserve"> </w:t>
      </w:r>
      <w:r w:rsidRPr="004B3023">
        <w:rPr>
          <w:rFonts w:ascii="Garamond" w:eastAsia="Times New Roman" w:hAnsi="Garamond" w:cs="Times New Roman"/>
          <w:color w:val="000000"/>
          <w:kern w:val="0"/>
          <w14:ligatures w14:val="none"/>
        </w:rPr>
        <w:t>në Shtabin e Përgjithshëm të Forcave të Armatosura, i jepet grada madhore “Gjeneral Brigade”.</w:t>
      </w:r>
    </w:p>
    <w:p w14:paraId="7C0A51D9" w14:textId="77777777" w:rsidR="000D7876" w:rsidRPr="004B3023" w:rsidRDefault="000D7876" w:rsidP="00D010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32F2E4EC" w14:textId="1E4B9E32" w:rsidR="000D7876" w:rsidRPr="004B3023" w:rsidRDefault="000D7876" w:rsidP="00A40F58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4B3023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2</w:t>
      </w:r>
    </w:p>
    <w:p w14:paraId="5600AFC4" w14:textId="77777777" w:rsidR="00A40F58" w:rsidRPr="004B3023" w:rsidRDefault="00A40F58" w:rsidP="00A40F58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</w:p>
    <w:p w14:paraId="2B450B93" w14:textId="77777777" w:rsidR="000D7876" w:rsidRPr="004B3023" w:rsidRDefault="000D7876" w:rsidP="00D010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4B3023">
        <w:rPr>
          <w:rFonts w:ascii="Garamond" w:eastAsia="Times New Roman" w:hAnsi="Garamond" w:cs="Times New Roman"/>
          <w:color w:val="000000"/>
          <w:kern w:val="0"/>
          <w14:ligatures w14:val="none"/>
        </w:rPr>
        <w:t>Ky dekret hyn në fuqi menjëherë.</w:t>
      </w:r>
    </w:p>
    <w:p w14:paraId="12D9D814" w14:textId="77777777" w:rsidR="000D7876" w:rsidRPr="004B3023" w:rsidRDefault="000D7876" w:rsidP="00A40F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</w:rPr>
      </w:pPr>
    </w:p>
    <w:p w14:paraId="161BCDFA" w14:textId="77777777" w:rsidR="00A40F58" w:rsidRPr="004B3023" w:rsidRDefault="00A40F58" w:rsidP="00A40F5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</w:p>
    <w:p w14:paraId="37F0DB59" w14:textId="5E794C5A" w:rsidR="00A40F58" w:rsidRPr="004B3023" w:rsidRDefault="00A40F58" w:rsidP="00A40F5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4B3023">
        <w:rPr>
          <w:rFonts w:ascii="Garamond" w:eastAsia="MS Mincho" w:hAnsi="Garamond" w:cs="Times New Roman"/>
          <w:bCs/>
        </w:rPr>
        <w:t>PRESIDENT I REPUBLIKËS</w:t>
      </w:r>
      <w:r w:rsidRPr="004B3023">
        <w:rPr>
          <w:rFonts w:ascii="Garamond" w:eastAsia="Times New Roman" w:hAnsi="Garamond" w:cs="Times New Roman"/>
        </w:rPr>
        <w:t xml:space="preserve"> SË SHQIPËRISË</w:t>
      </w:r>
    </w:p>
    <w:p w14:paraId="2E1BB2E2" w14:textId="77777777" w:rsidR="00A40F58" w:rsidRPr="004B3023" w:rsidRDefault="00A40F58" w:rsidP="00A40F5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4B3023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4B3023">
        <w:rPr>
          <w:rFonts w:ascii="Garamond" w:eastAsia="MS Mincho" w:hAnsi="Garamond" w:cs="Times New Roman"/>
          <w:b/>
          <w:bCs/>
        </w:rPr>
        <w:t>Begaj</w:t>
      </w:r>
      <w:proofErr w:type="spellEnd"/>
    </w:p>
    <w:sectPr w:rsidR="00A40F58" w:rsidRPr="004B3023" w:rsidSect="000D7876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876"/>
    <w:rsid w:val="000D7876"/>
    <w:rsid w:val="004B3023"/>
    <w:rsid w:val="00800672"/>
    <w:rsid w:val="00A40F58"/>
    <w:rsid w:val="00D010A4"/>
    <w:rsid w:val="00FC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C3B25"/>
  <w15:chartTrackingRefBased/>
  <w15:docId w15:val="{D4B1C8A7-7E24-4286-8BA9-87D92E36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876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8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8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8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87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40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character" w:styleId="Strong">
    <w:name w:val="Strong"/>
    <w:basedOn w:val="DefaultParagraphFont"/>
    <w:uiPriority w:val="22"/>
    <w:qFormat/>
    <w:rsid w:val="00A40F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78FD3E22EF4FDCB2A498039FCB92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2026-01-19T13:45:47Z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dhënie grade madhore</Titulli>
    <Modifikuesi xmlns="0e656187-b300-4fb0-8bf4-3a50f872073c">elnejda.cokalli</Modifikuesi>
    <Nr_x002e__x0020_prot_x0020_QBZ xmlns="0e656187-b300-4fb0-8bf4-3a50f872073c">104/4</Nr_x002e__x0020_prot_x0020_QBZ>
    <Data_x0020_e_x0020_Modifikimit xmlns="0e656187-b300-4fb0-8bf4-3a50f872073c">2026-01-19T14:59:31Z</Data_x0020_e_x0020_Modifikimit>
    <Dekretuar xmlns="0e656187-b300-4fb0-8bf4-3a50f872073c">false</Dekretuar>
    <Data xmlns="0e656187-b300-4fb0-8bf4-3a50f872073c">2026-01-16T00:00:00Z</Data>
    <Nr_x002e__x0020_protokolli_x0020_i_x0020_aktit xmlns="0e656187-b300-4fb0-8bf4-3a50f872073c">193/1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78FD3E22EF4FDCB2A498039FCB92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20A318-95CB-46EC-A6D9-98ED72763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7627CF-65FE-4C7A-80B3-73944192EAA1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7608025-2927-4362-9B7B-ABA6B4203F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7178B-491A-426C-87E1-FDC347F08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95610C-9F32-408D-A5F1-0583531F14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15</cp:revision>
  <dcterms:created xsi:type="dcterms:W3CDTF">2026-01-16T11:53:00Z</dcterms:created>
  <dcterms:modified xsi:type="dcterms:W3CDTF">2026-01-19T14:32:00Z</dcterms:modified>
</cp:coreProperties>
</file>