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2F51E" w14:textId="77777777" w:rsidR="00836BC9" w:rsidRPr="00836BC9" w:rsidRDefault="00836BC9" w:rsidP="00836BC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836BC9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31224702" w14:textId="07BC6262" w:rsidR="00836BC9" w:rsidRPr="00836BC9" w:rsidRDefault="00836BC9" w:rsidP="00836B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836BC9">
        <w:rPr>
          <w:rFonts w:ascii="Garamond" w:eastAsia="MS Mincho" w:hAnsi="Garamond" w:cs="Times New Roman"/>
          <w:b/>
          <w:bCs/>
          <w:kern w:val="0"/>
          <w14:ligatures w14:val="none"/>
        </w:rPr>
        <w:t>Nr. 98, datë 4.3.2026</w:t>
      </w:r>
    </w:p>
    <w:p w14:paraId="62268620" w14:textId="77777777" w:rsidR="00A3310C" w:rsidRPr="00836BC9" w:rsidRDefault="00A3310C" w:rsidP="00836BC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</w:p>
    <w:p w14:paraId="7AF4575B" w14:textId="77777777" w:rsidR="00A3310C" w:rsidRPr="00836BC9" w:rsidRDefault="00A3310C" w:rsidP="00836BC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  <w:r w:rsidRPr="00836BC9">
        <w:rPr>
          <w:rFonts w:ascii="Garamond" w:eastAsia="Times New Roman" w:hAnsi="Garamond" w:cs="Times New Roman"/>
          <w:b/>
          <w:bCs/>
        </w:rPr>
        <w:t xml:space="preserve">PËR </w:t>
      </w:r>
      <w:r w:rsidRPr="00836BC9">
        <w:rPr>
          <w:rFonts w:ascii="Garamond" w:eastAsia="MS Mincho" w:hAnsi="Garamond" w:cs="Times New Roman"/>
          <w:b/>
          <w:bCs/>
        </w:rPr>
        <w:t>SHKARKIM MINISTRI</w:t>
      </w:r>
    </w:p>
    <w:p w14:paraId="0AC8472E" w14:textId="77777777" w:rsidR="00A3310C" w:rsidRPr="00836BC9" w:rsidRDefault="00A3310C" w:rsidP="00836B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28C2DF36" w14:textId="24AE4567" w:rsidR="00A3310C" w:rsidRDefault="00A3310C" w:rsidP="00836BC9">
      <w:pPr>
        <w:spacing w:after="0" w:line="240" w:lineRule="auto"/>
        <w:ind w:firstLine="284"/>
        <w:jc w:val="both"/>
        <w:rPr>
          <w:rFonts w:ascii="Garamond" w:eastAsia="MS Mincho" w:hAnsi="Garamond" w:cs="Times New Roman"/>
        </w:rPr>
      </w:pPr>
      <w:r w:rsidRPr="00836BC9">
        <w:rPr>
          <w:rFonts w:ascii="Garamond" w:eastAsia="MS Mincho" w:hAnsi="Garamond" w:cs="Times New Roman"/>
        </w:rPr>
        <w:t xml:space="preserve">Në mbështetje të nenit 93 dhe </w:t>
      </w:r>
      <w:r w:rsidR="007817BD" w:rsidRPr="005A3B58">
        <w:rPr>
          <w:rFonts w:ascii="Garamond" w:eastAsia="Times New Roman" w:hAnsi="Garamond" w:cs="Times New Roman"/>
          <w:kern w:val="0"/>
          <w14:ligatures w14:val="none"/>
        </w:rPr>
        <w:t>të</w:t>
      </w:r>
      <w:r w:rsidR="007817BD" w:rsidRPr="00836BC9">
        <w:rPr>
          <w:rFonts w:ascii="Garamond" w:eastAsia="MS Mincho" w:hAnsi="Garamond" w:cs="Times New Roman"/>
        </w:rPr>
        <w:t xml:space="preserve"> </w:t>
      </w:r>
      <w:r w:rsidRPr="00836BC9">
        <w:rPr>
          <w:rFonts w:ascii="Garamond" w:eastAsia="MS Mincho" w:hAnsi="Garamond" w:cs="Times New Roman"/>
        </w:rPr>
        <w:t>nenit 98, pika 1 të Kushtetutës, me propozim të Kryeministrit,</w:t>
      </w:r>
    </w:p>
    <w:p w14:paraId="4D98BB78" w14:textId="77777777" w:rsidR="00836BC9" w:rsidRPr="00836BC9" w:rsidRDefault="00836BC9" w:rsidP="00836BC9">
      <w:pPr>
        <w:spacing w:after="0" w:line="240" w:lineRule="auto"/>
        <w:ind w:firstLine="284"/>
        <w:jc w:val="both"/>
        <w:rPr>
          <w:rFonts w:ascii="Garamond" w:eastAsia="MS Mincho" w:hAnsi="Garamond" w:cs="Times New Roman"/>
        </w:rPr>
      </w:pPr>
    </w:p>
    <w:p w14:paraId="7F401314" w14:textId="77777777" w:rsidR="00836BC9" w:rsidRPr="00836BC9" w:rsidRDefault="00836BC9" w:rsidP="00836BC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836BC9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5828EAF6" w14:textId="77777777" w:rsidR="00836BC9" w:rsidRPr="00836BC9" w:rsidRDefault="00836BC9" w:rsidP="00836BC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34CAD395" w14:textId="775CBBD0" w:rsidR="00836BC9" w:rsidRDefault="00836BC9" w:rsidP="00836B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836BC9">
        <w:rPr>
          <w:rFonts w:ascii="Garamond" w:eastAsia="MS Mincho" w:hAnsi="Garamond" w:cs="Times New Roman"/>
          <w:bCs/>
          <w:kern w:val="0"/>
          <w14:ligatures w14:val="none"/>
        </w:rPr>
        <w:t>Neni 1</w:t>
      </w:r>
    </w:p>
    <w:p w14:paraId="3B9E16DE" w14:textId="77777777" w:rsidR="00836BC9" w:rsidRPr="00836BC9" w:rsidRDefault="00836BC9" w:rsidP="00836B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5621602A" w14:textId="170F9220" w:rsidR="00A3310C" w:rsidRPr="00836BC9" w:rsidRDefault="00A3310C" w:rsidP="00836B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</w:rPr>
      </w:pPr>
      <w:r w:rsidRPr="00836BC9">
        <w:rPr>
          <w:rFonts w:ascii="Garamond" w:eastAsia="Times New Roman" w:hAnsi="Garamond" w:cs="Times New Roman"/>
        </w:rPr>
        <w:t>Zo</w:t>
      </w:r>
      <w:r w:rsidR="00745DDC" w:rsidRPr="00836BC9">
        <w:rPr>
          <w:rFonts w:ascii="Garamond" w:eastAsia="Times New Roman" w:hAnsi="Garamond" w:cs="Times New Roman"/>
        </w:rPr>
        <w:t>nja</w:t>
      </w:r>
      <w:r w:rsidRPr="00836BC9">
        <w:rPr>
          <w:rFonts w:ascii="Garamond" w:eastAsia="Times New Roman" w:hAnsi="Garamond" w:cs="Times New Roman"/>
        </w:rPr>
        <w:t xml:space="preserve"> </w:t>
      </w:r>
      <w:proofErr w:type="spellStart"/>
      <w:r w:rsidR="00222663" w:rsidRPr="00836BC9">
        <w:rPr>
          <w:rFonts w:ascii="Garamond" w:eastAsia="Times New Roman" w:hAnsi="Garamond" w:cs="Times New Roman"/>
        </w:rPr>
        <w:t>Elisa</w:t>
      </w:r>
      <w:proofErr w:type="spellEnd"/>
      <w:r w:rsidR="00222663" w:rsidRPr="00836BC9">
        <w:rPr>
          <w:rFonts w:ascii="Garamond" w:eastAsia="Times New Roman" w:hAnsi="Garamond" w:cs="Times New Roman"/>
        </w:rPr>
        <w:t xml:space="preserve"> </w:t>
      </w:r>
      <w:proofErr w:type="spellStart"/>
      <w:r w:rsidR="00222663" w:rsidRPr="00836BC9">
        <w:rPr>
          <w:rFonts w:ascii="Garamond" w:eastAsia="Times New Roman" w:hAnsi="Garamond" w:cs="Times New Roman"/>
        </w:rPr>
        <w:t>Spiropali</w:t>
      </w:r>
      <w:proofErr w:type="spellEnd"/>
      <w:r w:rsidRPr="00836BC9">
        <w:rPr>
          <w:rFonts w:ascii="Garamond" w:eastAsia="Times New Roman" w:hAnsi="Garamond" w:cs="Times New Roman"/>
        </w:rPr>
        <w:t xml:space="preserve">, </w:t>
      </w:r>
      <w:r w:rsidR="007817BD" w:rsidRPr="00836BC9">
        <w:rPr>
          <w:rFonts w:ascii="Garamond" w:eastAsia="Times New Roman" w:hAnsi="Garamond" w:cs="Times New Roman"/>
        </w:rPr>
        <w:t>Minis</w:t>
      </w:r>
      <w:bookmarkStart w:id="0" w:name="_GoBack"/>
      <w:bookmarkEnd w:id="0"/>
      <w:r w:rsidR="007817BD" w:rsidRPr="00836BC9">
        <w:rPr>
          <w:rFonts w:ascii="Garamond" w:eastAsia="Times New Roman" w:hAnsi="Garamond" w:cs="Times New Roman"/>
        </w:rPr>
        <w:t xml:space="preserve">tër </w:t>
      </w:r>
      <w:r w:rsidR="00222663" w:rsidRPr="00836BC9">
        <w:rPr>
          <w:rFonts w:ascii="Garamond" w:eastAsia="Times New Roman" w:hAnsi="Garamond" w:cs="Times New Roman"/>
        </w:rPr>
        <w:t>për Evropën dhe Punët e Jashtme</w:t>
      </w:r>
      <w:r w:rsidRPr="00836BC9">
        <w:rPr>
          <w:rFonts w:ascii="Garamond" w:eastAsia="Times New Roman" w:hAnsi="Garamond" w:cs="Times New Roman"/>
        </w:rPr>
        <w:t>, shkarkohet nga kjo detyrë.</w:t>
      </w:r>
    </w:p>
    <w:p w14:paraId="59730F36" w14:textId="77777777" w:rsidR="00A3310C" w:rsidRPr="00836BC9" w:rsidRDefault="00A3310C" w:rsidP="00836BC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</w:rPr>
      </w:pPr>
    </w:p>
    <w:p w14:paraId="2E1B704C" w14:textId="77777777" w:rsidR="00A3310C" w:rsidRPr="00836BC9" w:rsidRDefault="00A3310C" w:rsidP="00836B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  <w:r w:rsidRPr="00836BC9">
        <w:rPr>
          <w:rFonts w:ascii="Garamond" w:eastAsia="MS Mincho" w:hAnsi="Garamond" w:cs="Times New Roman"/>
          <w:bCs/>
        </w:rPr>
        <w:t>Neni 2</w:t>
      </w:r>
    </w:p>
    <w:p w14:paraId="6DAFD9BD" w14:textId="77777777" w:rsidR="00A3310C" w:rsidRPr="00836BC9" w:rsidRDefault="00A3310C" w:rsidP="00836B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</w:p>
    <w:p w14:paraId="0E412877" w14:textId="77777777" w:rsidR="00A3310C" w:rsidRPr="00836BC9" w:rsidRDefault="00A3310C" w:rsidP="00836BC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</w:rPr>
      </w:pPr>
      <w:r w:rsidRPr="00836BC9">
        <w:rPr>
          <w:rFonts w:ascii="Garamond" w:eastAsia="MS Mincho" w:hAnsi="Garamond" w:cs="Times New Roman"/>
          <w:bCs/>
        </w:rPr>
        <w:t>Ky dekret hyn në fuqi menjëherë.</w:t>
      </w:r>
    </w:p>
    <w:p w14:paraId="74BA19FF" w14:textId="77777777" w:rsidR="00A3310C" w:rsidRPr="00836BC9" w:rsidRDefault="00A3310C" w:rsidP="00836B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4D0A2F1D" w14:textId="77777777" w:rsidR="00836BC9" w:rsidRPr="00836BC9" w:rsidRDefault="00836BC9" w:rsidP="00836BC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836BC9">
        <w:rPr>
          <w:rFonts w:ascii="Garamond" w:eastAsia="MS Mincho" w:hAnsi="Garamond" w:cs="Times New Roman"/>
          <w:bCs/>
          <w:kern w:val="0"/>
          <w14:ligatures w14:val="none"/>
        </w:rPr>
        <w:t>PRESIDENT I REPUBLIKËS</w:t>
      </w:r>
      <w:r w:rsidRPr="00836BC9">
        <w:rPr>
          <w:rFonts w:ascii="Garamond" w:eastAsia="Times New Roman" w:hAnsi="Garamond" w:cs="Times New Roman"/>
          <w:kern w:val="0"/>
          <w14:ligatures w14:val="none"/>
        </w:rPr>
        <w:t xml:space="preserve"> SË SHQIPËRISË</w:t>
      </w:r>
    </w:p>
    <w:p w14:paraId="1ABE3C16" w14:textId="77777777" w:rsidR="00836BC9" w:rsidRPr="00836BC9" w:rsidRDefault="00836BC9" w:rsidP="00836BC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836BC9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836BC9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sectPr w:rsidR="00836BC9" w:rsidRPr="00836BC9" w:rsidSect="00A3310C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10C"/>
    <w:rsid w:val="000216AB"/>
    <w:rsid w:val="001D414D"/>
    <w:rsid w:val="001D4BC9"/>
    <w:rsid w:val="00222663"/>
    <w:rsid w:val="00465984"/>
    <w:rsid w:val="00611F61"/>
    <w:rsid w:val="00745DDC"/>
    <w:rsid w:val="007817BD"/>
    <w:rsid w:val="00836BC9"/>
    <w:rsid w:val="008F170A"/>
    <w:rsid w:val="00A3310C"/>
    <w:rsid w:val="00E74E7A"/>
    <w:rsid w:val="00FC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5BB2"/>
  <w15:chartTrackingRefBased/>
  <w15:docId w15:val="{EC5107F5-BC91-4A49-97C8-9EA1C47D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10C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2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EE7719A3114C4CB9757B8962B6A8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2026-03-05T10:38:53Z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shkarkim ministri</Titulli>
    <Modifikuesi xmlns="0e656187-b300-4fb0-8bf4-3a50f872073c">Fjora.Cahani</Modifikuesi>
    <Nr_x002e__x0020_prot_x0020_QBZ xmlns="0e656187-b300-4fb0-8bf4-3a50f872073c">455/2</Nr_x002e__x0020_prot_x0020_QBZ>
    <Data_x0020_e_x0020_Modifikimit xmlns="0e656187-b300-4fb0-8bf4-3a50f872073c">2026-03-05T11:23:16Z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134F5-353C-47CD-AD27-7869BF1CA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9E8D06-8CBA-4404-A4F8-FCC1CAA1BA75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9F258C7-CBA4-4813-8251-774C2C43C6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 ministri</dc:title>
  <dc:creator>Sara Berdellima</dc:creator>
  <cp:lastModifiedBy>Janar2026@987654321</cp:lastModifiedBy>
  <cp:revision>8</cp:revision>
  <cp:lastPrinted>2026-03-04T09:28:00Z</cp:lastPrinted>
  <dcterms:created xsi:type="dcterms:W3CDTF">2026-02-27T11:05:00Z</dcterms:created>
  <dcterms:modified xsi:type="dcterms:W3CDTF">2026-03-05T10:44:00Z</dcterms:modified>
</cp:coreProperties>
</file>