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54830" w14:textId="626596CC" w:rsidR="006071F4" w:rsidRDefault="006071F4" w:rsidP="00BA0AF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 w:rsidRPr="00BA0AFB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6E56EDFE" w14:textId="0C4C616A" w:rsidR="00BA0AFB" w:rsidRDefault="00BA0AFB" w:rsidP="00BA0AF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166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 xml:space="preserve">, datë </w:t>
      </w:r>
      <w:r w:rsidRPr="00BA0AFB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30.3.2026</w:t>
      </w:r>
    </w:p>
    <w:p w14:paraId="30F1F9C4" w14:textId="789711C9" w:rsidR="00BA0AFB" w:rsidRPr="00BA0AFB" w:rsidRDefault="00BA0AFB" w:rsidP="00BA0AF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1ADF336E" w14:textId="77777777" w:rsidR="006071F4" w:rsidRPr="00BA0AFB" w:rsidRDefault="006071F4" w:rsidP="00BA0AF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201854D4" w14:textId="77777777" w:rsidR="00680638" w:rsidRPr="00BA0AFB" w:rsidRDefault="00680638" w:rsidP="00BA0AFB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val="sq-AL" w:bidi="ar-SA"/>
        </w:rPr>
      </w:pPr>
    </w:p>
    <w:p w14:paraId="607B1C7C" w14:textId="4A3927B1" w:rsidR="00680638" w:rsidRPr="00BA0AFB" w:rsidRDefault="00680638" w:rsidP="00BA0AF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Në mbështetje të nenit 92, shkronjës “c”, nenit 93 të Kushtetutës, nen</w:t>
      </w:r>
      <w:r w:rsidR="00202D4A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eve</w:t>
      </w: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1865D3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8</w:t>
      </w: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, 20 e në vijim të ligjit nr. 113/2020, “Për shtetësinë”</w:t>
      </w:r>
      <w:r w:rsidR="00117C4B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, i ndryshuar</w:t>
      </w:r>
      <w:r w:rsidR="0001775F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propozim t</w:t>
      </w:r>
      <w:r w:rsidRPr="00BA0AFB">
        <w:rPr>
          <w:rFonts w:ascii="Garamond" w:eastAsia="MingLiU-ExtB" w:hAnsi="Garamond" w:cs="Times New Roman"/>
          <w:sz w:val="24"/>
          <w:szCs w:val="28"/>
          <w:lang w:val="sq-AL" w:bidi="ar-SA"/>
        </w:rPr>
        <w:t>ë</w:t>
      </w: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DD73F7"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min</w:t>
      </w:r>
      <w:bookmarkStart w:id="1" w:name="_GoBack"/>
      <w:bookmarkEnd w:id="1"/>
      <w:r w:rsidR="00DD73F7"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istrit </w:t>
      </w:r>
      <w:r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të</w:t>
      </w:r>
      <w:r w:rsidR="00DE2D6C"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Punëve të</w:t>
      </w:r>
      <w:r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Brendsh</w:t>
      </w:r>
      <w:r w:rsidR="00DE2D6C"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me</w:t>
      </w:r>
      <w:r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,</w:t>
      </w: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</w:p>
    <w:p w14:paraId="673C4F3B" w14:textId="77777777" w:rsidR="00B16072" w:rsidRPr="00BA0AFB" w:rsidRDefault="00B16072" w:rsidP="00BA0AF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A42711E" w14:textId="7E752243" w:rsidR="00680638" w:rsidRPr="00BA0AFB" w:rsidRDefault="00680638" w:rsidP="00BA0AF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DEKRETOJ</w:t>
      </w:r>
      <w:r w:rsidRPr="00BA0AFB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:</w:t>
      </w:r>
    </w:p>
    <w:p w14:paraId="43103C81" w14:textId="77777777" w:rsidR="005F3432" w:rsidRPr="00BA0AFB" w:rsidRDefault="005F3432" w:rsidP="00BA0AF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4615379E" w14:textId="6EB059E6" w:rsidR="00A50750" w:rsidRPr="00BA0AFB" w:rsidRDefault="00680638" w:rsidP="00BA0AF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Neni 1</w:t>
      </w:r>
    </w:p>
    <w:p w14:paraId="7E75CC9B" w14:textId="77777777" w:rsidR="00BA0AFB" w:rsidRPr="00BA0AFB" w:rsidRDefault="00BA0AFB" w:rsidP="00BA0AF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</w:p>
    <w:p w14:paraId="1C63A4D3" w14:textId="0B18826F" w:rsidR="00483824" w:rsidRPr="00BA0AFB" w:rsidRDefault="00680638" w:rsidP="00BA0AF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bookmarkStart w:id="2" w:name="_Hlk152596354"/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Dhënien e shtetësisë shqiptare</w:t>
      </w:r>
      <w:r w:rsidR="00FC1462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kërkesë të</w:t>
      </w:r>
      <w:r w:rsidR="00A80AB6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1865D3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ti</w:t>
      </w:r>
      <w:r w:rsidR="00832105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j</w:t>
      </w:r>
      <w:r w:rsidR="00FF55DB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FC1462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47134D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shtetas</w:t>
      </w:r>
      <w:r w:rsidR="001865D3"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it</w:t>
      </w: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:</w:t>
      </w:r>
      <w:bookmarkEnd w:id="2"/>
    </w:p>
    <w:p w14:paraId="18BD70AF" w14:textId="1A0874BF" w:rsidR="000E4482" w:rsidRPr="00BA0AFB" w:rsidRDefault="00BA0AFB" w:rsidP="00BA0AFB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8"/>
          <w:lang w:val="pt-BR"/>
        </w:rPr>
      </w:pPr>
      <w:r w:rsidRPr="00BA0AFB">
        <w:rPr>
          <w:rFonts w:ascii="Garamond" w:hAnsi="Garamond" w:cs="Times New Roman"/>
          <w:bCs/>
          <w:sz w:val="24"/>
          <w:szCs w:val="28"/>
          <w:lang w:val="pt-BR"/>
        </w:rPr>
        <w:t xml:space="preserve">1. </w:t>
      </w:r>
      <w:r w:rsidR="00895BF7" w:rsidRPr="00BA0AFB">
        <w:rPr>
          <w:rFonts w:ascii="Garamond" w:hAnsi="Garamond" w:cs="Times New Roman"/>
          <w:bCs/>
          <w:sz w:val="24"/>
          <w:szCs w:val="28"/>
          <w:lang w:val="pt-BR"/>
        </w:rPr>
        <w:t>Arben Rexhep Rexhepi</w:t>
      </w:r>
    </w:p>
    <w:p w14:paraId="15337E53" w14:textId="77777777" w:rsidR="005F3432" w:rsidRPr="00BA0AFB" w:rsidRDefault="005F3432" w:rsidP="00BA0AF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69C15BF7" w14:textId="006F3243" w:rsidR="00672867" w:rsidRDefault="00680638" w:rsidP="00BA0AF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Neni 2</w:t>
      </w:r>
    </w:p>
    <w:p w14:paraId="44E7F3F4" w14:textId="77777777" w:rsidR="00BA0AFB" w:rsidRPr="00BA0AFB" w:rsidRDefault="00BA0AFB" w:rsidP="00BA0AF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286C2518" w14:textId="77777777" w:rsidR="00680638" w:rsidRPr="00BA0AFB" w:rsidRDefault="00680638" w:rsidP="00BA0AF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>Ky dekret hyn në fuqi menjëherë dhe botohet në Fletoren Zyrtare.</w:t>
      </w:r>
      <w:r w:rsidRPr="00BA0AFB">
        <w:rPr>
          <w:rFonts w:ascii="Garamond" w:eastAsia="Times New Roman" w:hAnsi="Garamond" w:cs="Times New Roman"/>
          <w:sz w:val="24"/>
          <w:szCs w:val="28"/>
          <w:lang w:val="sq-AL" w:bidi="ar-SA"/>
        </w:rPr>
        <w:tab/>
      </w:r>
    </w:p>
    <w:p w14:paraId="607A0730" w14:textId="77777777" w:rsidR="00355447" w:rsidRPr="00BA0AFB" w:rsidRDefault="00355447" w:rsidP="00BA0AF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bookmarkEnd w:id="0"/>
    <w:p w14:paraId="4F8C5801" w14:textId="533FAFBA" w:rsidR="00E66D89" w:rsidRPr="00BA0AFB" w:rsidRDefault="00E66D89" w:rsidP="00BA0A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</w:t>
      </w:r>
      <w:r w:rsidR="00BA0AFB" w:rsidRPr="00BA0AFB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SË SHQIPËRISË</w:t>
      </w:r>
    </w:p>
    <w:p w14:paraId="5F8D987C" w14:textId="6E37ACD1" w:rsidR="00012B8D" w:rsidRPr="00BA0AFB" w:rsidRDefault="00BA0AFB" w:rsidP="00BA0AFB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  <w:r w:rsidRPr="00BA0AFB"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Bajram Begaj</w:t>
      </w:r>
    </w:p>
    <w:sectPr w:rsidR="00012B8D" w:rsidRPr="00BA0AFB" w:rsidSect="00DD73F7">
      <w:pgSz w:w="12240" w:h="15840"/>
      <w:pgMar w:top="117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4D13A" w14:textId="77777777" w:rsidR="00DD73F7" w:rsidRDefault="00DD73F7" w:rsidP="00AF5FA6">
      <w:pPr>
        <w:spacing w:after="0" w:line="240" w:lineRule="auto"/>
      </w:pPr>
      <w:r>
        <w:separator/>
      </w:r>
    </w:p>
  </w:endnote>
  <w:endnote w:type="continuationSeparator" w:id="0">
    <w:p w14:paraId="3838970B" w14:textId="77777777" w:rsidR="00DD73F7" w:rsidRDefault="00DD73F7" w:rsidP="00AF5FA6">
      <w:pPr>
        <w:spacing w:after="0" w:line="240" w:lineRule="auto"/>
      </w:pPr>
      <w:r>
        <w:continuationSeparator/>
      </w:r>
    </w:p>
  </w:endnote>
  <w:endnote w:type="continuationNotice" w:id="1">
    <w:p w14:paraId="2C27C096" w14:textId="77777777" w:rsidR="00905F1A" w:rsidRDefault="00905F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A2D0D" w14:textId="77777777" w:rsidR="00DD73F7" w:rsidRDefault="00DD73F7" w:rsidP="00AF5FA6">
      <w:pPr>
        <w:spacing w:after="0" w:line="240" w:lineRule="auto"/>
      </w:pPr>
      <w:r>
        <w:separator/>
      </w:r>
    </w:p>
  </w:footnote>
  <w:footnote w:type="continuationSeparator" w:id="0">
    <w:p w14:paraId="04938FAD" w14:textId="77777777" w:rsidR="00DD73F7" w:rsidRDefault="00DD73F7" w:rsidP="00AF5FA6">
      <w:pPr>
        <w:spacing w:after="0" w:line="240" w:lineRule="auto"/>
      </w:pPr>
      <w:r>
        <w:continuationSeparator/>
      </w:r>
    </w:p>
  </w:footnote>
  <w:footnote w:type="continuationNotice" w:id="1">
    <w:p w14:paraId="71D0C089" w14:textId="77777777" w:rsidR="00905F1A" w:rsidRDefault="00905F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37F8"/>
    <w:rsid w:val="001469E4"/>
    <w:rsid w:val="00147EB4"/>
    <w:rsid w:val="00150A45"/>
    <w:rsid w:val="00150FD7"/>
    <w:rsid w:val="001570B1"/>
    <w:rsid w:val="00162CDC"/>
    <w:rsid w:val="00182DCB"/>
    <w:rsid w:val="001865D3"/>
    <w:rsid w:val="0019373E"/>
    <w:rsid w:val="00194170"/>
    <w:rsid w:val="001944A4"/>
    <w:rsid w:val="001A1D35"/>
    <w:rsid w:val="001A33D6"/>
    <w:rsid w:val="001B503B"/>
    <w:rsid w:val="001C06C3"/>
    <w:rsid w:val="001C72B6"/>
    <w:rsid w:val="001D68BC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76F03"/>
    <w:rsid w:val="002817DE"/>
    <w:rsid w:val="00281875"/>
    <w:rsid w:val="002850ED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C1873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4F92"/>
    <w:rsid w:val="00625A0C"/>
    <w:rsid w:val="00627624"/>
    <w:rsid w:val="00634F91"/>
    <w:rsid w:val="00635D39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7C5207"/>
    <w:rsid w:val="007E01A1"/>
    <w:rsid w:val="00800FA3"/>
    <w:rsid w:val="0080527D"/>
    <w:rsid w:val="0080718E"/>
    <w:rsid w:val="00810256"/>
    <w:rsid w:val="008124FE"/>
    <w:rsid w:val="008221CE"/>
    <w:rsid w:val="00826D1C"/>
    <w:rsid w:val="00832105"/>
    <w:rsid w:val="00832334"/>
    <w:rsid w:val="00832359"/>
    <w:rsid w:val="0084189C"/>
    <w:rsid w:val="008455C2"/>
    <w:rsid w:val="00850D08"/>
    <w:rsid w:val="00851424"/>
    <w:rsid w:val="00860A81"/>
    <w:rsid w:val="00863BD0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95B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05F1A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0BD5"/>
    <w:rsid w:val="00996FB1"/>
    <w:rsid w:val="009A2843"/>
    <w:rsid w:val="009B0C3B"/>
    <w:rsid w:val="009C102A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2C48"/>
    <w:rsid w:val="00A63589"/>
    <w:rsid w:val="00A641EA"/>
    <w:rsid w:val="00A73FA1"/>
    <w:rsid w:val="00A80AB6"/>
    <w:rsid w:val="00A85FC5"/>
    <w:rsid w:val="00AA7622"/>
    <w:rsid w:val="00AA79AE"/>
    <w:rsid w:val="00AB45DA"/>
    <w:rsid w:val="00AB47F6"/>
    <w:rsid w:val="00AD15F0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1E7F"/>
    <w:rsid w:val="00B83B68"/>
    <w:rsid w:val="00B846DE"/>
    <w:rsid w:val="00B85DF8"/>
    <w:rsid w:val="00B96027"/>
    <w:rsid w:val="00BA0AFB"/>
    <w:rsid w:val="00BA3CD6"/>
    <w:rsid w:val="00BB21C9"/>
    <w:rsid w:val="00BB4FD6"/>
    <w:rsid w:val="00BC3B04"/>
    <w:rsid w:val="00BD1150"/>
    <w:rsid w:val="00BD28C0"/>
    <w:rsid w:val="00BD5F77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2025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D73F7"/>
    <w:rsid w:val="00DE070A"/>
    <w:rsid w:val="00DE2D6C"/>
    <w:rsid w:val="00DF1FD6"/>
    <w:rsid w:val="00DF6013"/>
    <w:rsid w:val="00E02BA3"/>
    <w:rsid w:val="00E05328"/>
    <w:rsid w:val="00E12A38"/>
    <w:rsid w:val="00E17892"/>
    <w:rsid w:val="00E339E6"/>
    <w:rsid w:val="00E3478F"/>
    <w:rsid w:val="00E35ED8"/>
    <w:rsid w:val="00E57BC9"/>
    <w:rsid w:val="00E64E76"/>
    <w:rsid w:val="00E66D89"/>
    <w:rsid w:val="00E72260"/>
    <w:rsid w:val="00E73835"/>
    <w:rsid w:val="00E7527A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20A4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2026-04-02T10:05:55Z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659</Nr_x002e__x0020_prot_x0020_QBZ>
    <Data_x0020_e_x0020_Modifikimit xmlns="0e656187-b300-4fb0-8bf4-3a50f872073c">2026-04-02T10:52:41Z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EE2DA4FF064DCEBFAF1C37FEC146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EE2DA4FF064DCEBFAF1C37FEC146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4F62C-3760-41D8-8D38-A814050B8CED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2EF8E6-6269-4580-8426-5256725FB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E27E43-F52F-418E-9C1D-561854BFA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BB4EF7-A1A3-47C4-BA95-B0CFA54C76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E3615A-E46F-44C7-9B90-34E340551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93284E-A3E9-440A-AEE7-2BFAE0A62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216</cp:revision>
  <cp:lastPrinted>2026-03-27T11:56:00Z</cp:lastPrinted>
  <dcterms:created xsi:type="dcterms:W3CDTF">2025-02-17T07:42:00Z</dcterms:created>
  <dcterms:modified xsi:type="dcterms:W3CDTF">2026-04-03T07:41:00Z</dcterms:modified>
</cp:coreProperties>
</file>