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62F38" w14:textId="77777777" w:rsidR="001A4F8C" w:rsidRPr="00D0384D" w:rsidRDefault="001A4F8C" w:rsidP="00D0384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en-US"/>
        </w:rPr>
      </w:pPr>
      <w:r w:rsidRPr="00D0384D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044E51B6" w14:textId="77777777" w:rsidR="001A4F8C" w:rsidRPr="00D0384D" w:rsidRDefault="001A4F8C" w:rsidP="00D0384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D0384D">
        <w:rPr>
          <w:rStyle w:val="Strong"/>
          <w:rFonts w:ascii="Garamond" w:hAnsi="Garamond"/>
          <w:color w:val="232323"/>
          <w:bdr w:val="none" w:sz="0" w:space="0" w:color="auto" w:frame="1"/>
        </w:rPr>
        <w:t>Nr. 19</w:t>
      </w:r>
      <w:r w:rsidR="00D0384D" w:rsidRPr="00D0384D">
        <w:rPr>
          <w:rStyle w:val="Strong"/>
          <w:rFonts w:ascii="Garamond" w:hAnsi="Garamond"/>
          <w:color w:val="232323"/>
          <w:bdr w:val="none" w:sz="0" w:space="0" w:color="auto" w:frame="1"/>
        </w:rPr>
        <w:t>3</w:t>
      </w:r>
      <w:r w:rsidRPr="00D0384D">
        <w:rPr>
          <w:rStyle w:val="Strong"/>
          <w:rFonts w:ascii="Garamond" w:hAnsi="Garamond"/>
          <w:color w:val="232323"/>
          <w:bdr w:val="none" w:sz="0" w:space="0" w:color="auto" w:frame="1"/>
        </w:rPr>
        <w:t>, datë 7.4.2026</w:t>
      </w:r>
    </w:p>
    <w:p w14:paraId="4BA168D7" w14:textId="77777777" w:rsidR="001A4F8C" w:rsidRPr="00D0384D" w:rsidRDefault="001A4F8C" w:rsidP="00D0384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0A3FE304" w14:textId="77777777" w:rsidR="001A4F8C" w:rsidRPr="00D0384D" w:rsidRDefault="001A4F8C" w:rsidP="00D0384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D0384D">
        <w:rPr>
          <w:rStyle w:val="Strong"/>
          <w:rFonts w:ascii="Garamond" w:hAnsi="Garamond"/>
          <w:color w:val="232323"/>
          <w:bdr w:val="none" w:sz="0" w:space="0" w:color="auto" w:frame="1"/>
        </w:rPr>
        <w:t>PËR SHPALLJE LIGJI</w:t>
      </w:r>
    </w:p>
    <w:p w14:paraId="4FF4BAF0" w14:textId="77777777" w:rsidR="001A4F8C" w:rsidRPr="00D0384D" w:rsidRDefault="001A4F8C" w:rsidP="00D0384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7AB462A6" w14:textId="77777777" w:rsidR="00D0384D" w:rsidRPr="00D0384D" w:rsidRDefault="00D0384D" w:rsidP="00D0384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  <w:r w:rsidRPr="00D0384D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>Në mbështetje të nenit 84, pika 1, dhe nenit 93 të Kushtetutës,</w:t>
      </w:r>
    </w:p>
    <w:p w14:paraId="753975DC" w14:textId="77777777" w:rsidR="001A4F8C" w:rsidRPr="00D0384D" w:rsidRDefault="001A4F8C" w:rsidP="00D0384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386B66FE" w14:textId="77777777" w:rsidR="001A4F8C" w:rsidRPr="00D0384D" w:rsidRDefault="001A4F8C" w:rsidP="00D0384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D0384D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0B5AF1AC" w14:textId="77777777" w:rsidR="001A4F8C" w:rsidRPr="00D0384D" w:rsidRDefault="001A4F8C" w:rsidP="00D0384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3AF60D54" w14:textId="77777777" w:rsidR="00D0384D" w:rsidRPr="00D0384D" w:rsidRDefault="00D0384D" w:rsidP="00D0384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  <w:r w:rsidRPr="00D0384D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>Shpalljen e ligjit nr. 27/2026, “Për ratifikimin e marrëveshjes së huas ndërmjet Republikës së Shqipërisë, përfaqësuar nga Ministria e Financave (huamarrësi), dhe </w:t>
      </w:r>
      <w:r w:rsidRPr="00D0384D">
        <w:rPr>
          <w:rFonts w:ascii="Garamond" w:eastAsia="Times New Roman" w:hAnsi="Garamond" w:cs="Times New Roman"/>
          <w:i/>
          <w:iCs/>
          <w:color w:val="232323"/>
          <w:sz w:val="24"/>
          <w:szCs w:val="24"/>
          <w:bdr w:val="none" w:sz="0" w:space="0" w:color="auto" w:frame="1"/>
          <w:lang w:eastAsia="sq-AL"/>
        </w:rPr>
        <w:t>KfW Frankfurt am Main (KfW) </w:t>
      </w:r>
      <w:r w:rsidRPr="00D0384D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 xml:space="preserve">për programin </w:t>
      </w:r>
      <w:r w:rsidR="00C0530D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>‘Infrastruktura Bashkiake V – f</w:t>
      </w:r>
      <w:r w:rsidRPr="00D0384D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>aza II</w:t>
      </w:r>
      <w:r w:rsidR="00C0530D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>’</w:t>
      </w:r>
      <w:r w:rsidRPr="00D0384D"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  <w:t>”.</w:t>
      </w:r>
      <w:bookmarkStart w:id="0" w:name="_GoBack"/>
      <w:bookmarkEnd w:id="0"/>
    </w:p>
    <w:p w14:paraId="0C6A320D" w14:textId="77777777" w:rsidR="00D0384D" w:rsidRPr="00D0384D" w:rsidRDefault="00D0384D" w:rsidP="00D038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eastAsia="sq-AL"/>
        </w:rPr>
      </w:pPr>
    </w:p>
    <w:p w14:paraId="610ECABA" w14:textId="77777777" w:rsidR="001A4F8C" w:rsidRPr="00D0384D" w:rsidRDefault="001A4F8C" w:rsidP="00D0384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D0384D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0F842FA5" w14:textId="77777777" w:rsidR="001A4F8C" w:rsidRPr="00D0384D" w:rsidRDefault="001A4F8C" w:rsidP="00D0384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D0384D">
        <w:rPr>
          <w:rStyle w:val="Strong"/>
          <w:rFonts w:ascii="Garamond" w:hAnsi="Garamond"/>
          <w:color w:val="232323"/>
          <w:bdr w:val="none" w:sz="0" w:space="0" w:color="auto" w:frame="1"/>
        </w:rPr>
        <w:t>Bajram Begaj</w:t>
      </w:r>
    </w:p>
    <w:sectPr w:rsidR="001A4F8C" w:rsidRPr="00D0384D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6EAF34" w14:textId="77777777" w:rsidR="00891C9B" w:rsidRDefault="00891C9B" w:rsidP="001A4F8C">
      <w:pPr>
        <w:spacing w:after="0" w:line="240" w:lineRule="auto"/>
      </w:pPr>
      <w:r>
        <w:separator/>
      </w:r>
    </w:p>
  </w:endnote>
  <w:endnote w:type="continuationSeparator" w:id="0">
    <w:p w14:paraId="17BBF6E0" w14:textId="77777777" w:rsidR="00891C9B" w:rsidRDefault="00891C9B" w:rsidP="001A4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545CB" w14:textId="77777777" w:rsidR="00891C9B" w:rsidRDefault="00891C9B" w:rsidP="001A4F8C">
      <w:pPr>
        <w:spacing w:after="0" w:line="240" w:lineRule="auto"/>
      </w:pPr>
      <w:r>
        <w:separator/>
      </w:r>
    </w:p>
  </w:footnote>
  <w:footnote w:type="continuationSeparator" w:id="0">
    <w:p w14:paraId="6979140C" w14:textId="77777777" w:rsidR="00891C9B" w:rsidRDefault="00891C9B" w:rsidP="001A4F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F8C"/>
    <w:rsid w:val="001150C0"/>
    <w:rsid w:val="001A4F8C"/>
    <w:rsid w:val="00220BC6"/>
    <w:rsid w:val="00580B0E"/>
    <w:rsid w:val="006F353A"/>
    <w:rsid w:val="00767706"/>
    <w:rsid w:val="00781E68"/>
    <w:rsid w:val="008011F9"/>
    <w:rsid w:val="00891C9B"/>
    <w:rsid w:val="00A64524"/>
    <w:rsid w:val="00BD30B3"/>
    <w:rsid w:val="00C0530D"/>
    <w:rsid w:val="00D0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4137"/>
  <w15:chartTrackingRefBased/>
  <w15:docId w15:val="{019BD34F-80EF-46FE-8F6F-A16856A7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8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4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1A4F8C"/>
    <w:rPr>
      <w:b/>
      <w:bCs/>
    </w:rPr>
  </w:style>
  <w:style w:type="character" w:styleId="Emphasis">
    <w:name w:val="Emphasis"/>
    <w:basedOn w:val="DefaultParagraphFont"/>
    <w:uiPriority w:val="20"/>
    <w:qFormat/>
    <w:rsid w:val="001A4F8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4F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F8C"/>
  </w:style>
  <w:style w:type="paragraph" w:styleId="Footer">
    <w:name w:val="footer"/>
    <w:basedOn w:val="Normal"/>
    <w:link w:val="FooterChar"/>
    <w:uiPriority w:val="99"/>
    <w:unhideWhenUsed/>
    <w:rsid w:val="001A4F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3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2026-04-09T09:42:53Z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2026-04-08T00:00:00Z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742/1</Nr_x002e__x0020_prot_x0020_QBZ>
    <Data_x0020_e_x0020_Modifikimit xmlns="0e656187-b300-4fb0-8bf4-3a50f872073c">2026-04-09T12:49:25Z</Data_x0020_e_x0020_Modifikimit>
    <Dekretuar xmlns="0e656187-b300-4fb0-8bf4-3a50f872073c">false</Dekretuar>
    <Data xmlns="0e656187-b300-4fb0-8bf4-3a50f872073c">2026-04-07T00:00:00Z</Data>
    <Nr_x002e__x0020_protokolli_x0020_i_x0020_aktit xmlns="0e656187-b300-4fb0-8bf4-3a50f872073c">1233/2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4667FED4F5486F966C70EA08C400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BA67C4-C219-4940-A673-2073063B91D5}">
  <ds:schemaRefs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C9FE66B-6C57-4C5D-B209-4C66FFDFC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A20DD5-8A6E-44E9-AC56-A6820ECA3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361</Characters>
  <Application>Microsoft Office Word</Application>
  <DocSecurity>0</DocSecurity>
  <Lines>3</Lines>
  <Paragraphs>1</Paragraphs>
  <ScaleCrop>false</ScaleCrop>
  <Company>AKSHI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Elnejda Cokalli</dc:creator>
  <cp:lastModifiedBy>fjora.cahani</cp:lastModifiedBy>
  <cp:revision>4</cp:revision>
  <dcterms:created xsi:type="dcterms:W3CDTF">2026-04-09T11:50:00Z</dcterms:created>
  <dcterms:modified xsi:type="dcterms:W3CDTF">2026-04-09T12:04:00Z</dcterms:modified>
</cp:coreProperties>
</file>