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D9935F" w14:textId="1F09D1DB" w:rsidR="00F61054" w:rsidRPr="003B6EC9" w:rsidRDefault="00B7383C" w:rsidP="003B6E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en-US"/>
        </w:rPr>
      </w:pPr>
      <w:r w:rsidRPr="003B6EC9">
        <w:rPr>
          <w:rFonts w:ascii="Garamond" w:hAnsi="Garamond"/>
          <w:b/>
          <w:sz w:val="24"/>
          <w:lang w:val="en-US"/>
        </w:rPr>
        <w:t>DEKRET</w:t>
      </w:r>
    </w:p>
    <w:p w14:paraId="47830F43" w14:textId="63B29F8F" w:rsidR="00E57538" w:rsidRPr="003B6EC9" w:rsidRDefault="00B7383C" w:rsidP="003B6E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en-US"/>
        </w:rPr>
      </w:pPr>
      <w:r w:rsidRPr="003B6EC9">
        <w:rPr>
          <w:rFonts w:ascii="Garamond" w:hAnsi="Garamond"/>
          <w:b/>
          <w:sz w:val="24"/>
          <w:lang w:val="en-US"/>
        </w:rPr>
        <w:t>Nr</w:t>
      </w:r>
      <w:r w:rsidR="00066A4E" w:rsidRPr="003B6EC9">
        <w:rPr>
          <w:rFonts w:ascii="Garamond" w:hAnsi="Garamond"/>
          <w:b/>
          <w:sz w:val="24"/>
          <w:lang w:val="en-US"/>
        </w:rPr>
        <w:t>.</w:t>
      </w:r>
      <w:r w:rsidR="00F64F54" w:rsidRPr="003B6EC9">
        <w:rPr>
          <w:rFonts w:ascii="Garamond" w:hAnsi="Garamond"/>
          <w:b/>
          <w:sz w:val="24"/>
          <w:lang w:val="en-US"/>
        </w:rPr>
        <w:t>3</w:t>
      </w:r>
      <w:r w:rsidR="00C73B3B" w:rsidRPr="003B6EC9">
        <w:rPr>
          <w:rFonts w:ascii="Garamond" w:hAnsi="Garamond"/>
          <w:b/>
          <w:sz w:val="24"/>
          <w:lang w:val="en-US"/>
        </w:rPr>
        <w:t>35</w:t>
      </w:r>
      <w:r w:rsidR="00490A48" w:rsidRPr="003B6EC9">
        <w:rPr>
          <w:rFonts w:ascii="Garamond" w:hAnsi="Garamond"/>
          <w:b/>
          <w:sz w:val="24"/>
          <w:lang w:val="en-US"/>
        </w:rPr>
        <w:t>, datë 1.6</w:t>
      </w:r>
      <w:r w:rsidR="00CD6D54" w:rsidRPr="003B6EC9">
        <w:rPr>
          <w:rFonts w:ascii="Garamond" w:hAnsi="Garamond"/>
          <w:b/>
          <w:sz w:val="24"/>
          <w:lang w:val="en-US"/>
        </w:rPr>
        <w:t>.2026</w:t>
      </w:r>
    </w:p>
    <w:p w14:paraId="56A02875" w14:textId="593D05D7" w:rsidR="003B6EC9" w:rsidRPr="003B6EC9" w:rsidRDefault="003B6EC9" w:rsidP="003B6E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en-US"/>
        </w:rPr>
      </w:pPr>
    </w:p>
    <w:p w14:paraId="4F745F80" w14:textId="77777777" w:rsidR="003B6EC9" w:rsidRPr="003B6EC9" w:rsidRDefault="003B6EC9" w:rsidP="003B6E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en-US"/>
        </w:rPr>
      </w:pPr>
      <w:r w:rsidRPr="003B6EC9">
        <w:rPr>
          <w:rFonts w:ascii="Garamond" w:hAnsi="Garamond"/>
          <w:b/>
          <w:sz w:val="24"/>
          <w:lang w:val="en-US"/>
        </w:rPr>
        <w:t>PËR SHPALLJE LIGJI</w:t>
      </w:r>
    </w:p>
    <w:p w14:paraId="3E8088DE" w14:textId="77777777" w:rsidR="003B6EC9" w:rsidRPr="003B6EC9" w:rsidRDefault="003B6EC9" w:rsidP="003B6EC9">
      <w:pPr>
        <w:spacing w:after="0" w:line="240" w:lineRule="auto"/>
        <w:ind w:firstLine="284"/>
        <w:jc w:val="both"/>
        <w:rPr>
          <w:rFonts w:ascii="Garamond" w:hAnsi="Garamond"/>
          <w:sz w:val="24"/>
          <w:lang w:val="en-US"/>
        </w:rPr>
      </w:pPr>
    </w:p>
    <w:p w14:paraId="640F7E8B" w14:textId="77777777" w:rsidR="003B6EC9" w:rsidRPr="003B6EC9" w:rsidRDefault="003B6EC9" w:rsidP="003B6EC9">
      <w:pPr>
        <w:spacing w:after="0" w:line="240" w:lineRule="auto"/>
        <w:ind w:firstLine="284"/>
        <w:jc w:val="both"/>
        <w:rPr>
          <w:rFonts w:ascii="Garamond" w:hAnsi="Garamond"/>
          <w:sz w:val="24"/>
          <w:lang w:val="en-US"/>
        </w:rPr>
      </w:pPr>
      <w:r w:rsidRPr="003B6EC9">
        <w:rPr>
          <w:rFonts w:ascii="Garamond" w:hAnsi="Garamond"/>
          <w:sz w:val="24"/>
          <w:lang w:val="en-US"/>
        </w:rPr>
        <w:t>Në mbështetje të nenit 84, pika 1, dhe nenit 93 të Kushtetutës,</w:t>
      </w:r>
    </w:p>
    <w:p w14:paraId="417688CA" w14:textId="77777777" w:rsidR="003B6EC9" w:rsidRPr="003B6EC9" w:rsidRDefault="003B6EC9" w:rsidP="003B6EC9">
      <w:pPr>
        <w:spacing w:after="0" w:line="240" w:lineRule="auto"/>
        <w:ind w:firstLine="284"/>
        <w:jc w:val="both"/>
        <w:rPr>
          <w:rFonts w:ascii="Garamond" w:hAnsi="Garamond"/>
          <w:sz w:val="24"/>
          <w:lang w:val="en-US"/>
        </w:rPr>
      </w:pPr>
    </w:p>
    <w:p w14:paraId="7B6A959B" w14:textId="6169485C" w:rsidR="003B6EC9" w:rsidRPr="003B6EC9" w:rsidRDefault="003B6EC9" w:rsidP="003B6EC9">
      <w:pPr>
        <w:spacing w:after="0" w:line="240" w:lineRule="auto"/>
        <w:ind w:firstLine="284"/>
        <w:jc w:val="center"/>
        <w:rPr>
          <w:rFonts w:ascii="Garamond" w:hAnsi="Garamond"/>
          <w:sz w:val="24"/>
          <w:lang w:val="en-US"/>
        </w:rPr>
      </w:pPr>
      <w:r w:rsidRPr="003B6EC9">
        <w:rPr>
          <w:rFonts w:ascii="Garamond" w:hAnsi="Garamond"/>
          <w:sz w:val="24"/>
          <w:lang w:val="en-US"/>
        </w:rPr>
        <w:t>DEKRETOJ:</w:t>
      </w:r>
    </w:p>
    <w:p w14:paraId="42FA4E8C" w14:textId="77777777" w:rsidR="003B6EC9" w:rsidRPr="003B6EC9" w:rsidRDefault="003B6EC9" w:rsidP="003B6EC9">
      <w:pPr>
        <w:spacing w:after="0" w:line="240" w:lineRule="auto"/>
        <w:ind w:firstLine="284"/>
        <w:jc w:val="both"/>
        <w:rPr>
          <w:rFonts w:ascii="Garamond" w:hAnsi="Garamond"/>
          <w:sz w:val="24"/>
          <w:lang w:val="en-US"/>
        </w:rPr>
      </w:pPr>
    </w:p>
    <w:p w14:paraId="17A438CA" w14:textId="77777777" w:rsidR="003B6EC9" w:rsidRPr="003B6EC9" w:rsidRDefault="003B6EC9" w:rsidP="003B6EC9">
      <w:pPr>
        <w:spacing w:after="0" w:line="240" w:lineRule="auto"/>
        <w:ind w:firstLine="284"/>
        <w:jc w:val="both"/>
        <w:rPr>
          <w:rFonts w:ascii="Garamond" w:hAnsi="Garamond"/>
          <w:sz w:val="24"/>
          <w:lang w:val="en-US"/>
        </w:rPr>
      </w:pPr>
      <w:r w:rsidRPr="003B6EC9">
        <w:rPr>
          <w:rFonts w:ascii="Garamond" w:hAnsi="Garamond"/>
          <w:sz w:val="24"/>
          <w:lang w:val="en-US"/>
        </w:rPr>
        <w:t>Shpalljen e ligjit nr. 51/2026, “Për identifikimin elektronik, shërbimet e besuara dhe portofolin e identitetit digjital”.</w:t>
      </w:r>
    </w:p>
    <w:p w14:paraId="12234E64" w14:textId="77777777" w:rsidR="003B6EC9" w:rsidRPr="003B6EC9" w:rsidRDefault="003B6EC9" w:rsidP="003B6EC9">
      <w:pPr>
        <w:spacing w:after="0" w:line="240" w:lineRule="auto"/>
        <w:ind w:firstLine="284"/>
        <w:jc w:val="both"/>
        <w:rPr>
          <w:rFonts w:ascii="Garamond" w:hAnsi="Garamond"/>
          <w:sz w:val="24"/>
          <w:lang w:val="en-US"/>
        </w:rPr>
      </w:pPr>
    </w:p>
    <w:p w14:paraId="155B039A" w14:textId="77777777" w:rsidR="006275DE" w:rsidRPr="00255847" w:rsidRDefault="003B6EC9" w:rsidP="006275DE">
      <w:pPr>
        <w:spacing w:after="0" w:line="240" w:lineRule="auto"/>
        <w:ind w:firstLine="284"/>
        <w:jc w:val="right"/>
        <w:rPr>
          <w:rFonts w:ascii="Garamond" w:hAnsi="Garamond"/>
          <w:sz w:val="24"/>
          <w:lang w:val="en-US"/>
        </w:rPr>
      </w:pPr>
      <w:r w:rsidRPr="003B6EC9">
        <w:rPr>
          <w:lang w:val="en-US"/>
        </w:rPr>
        <w:t xml:space="preserve"> </w:t>
      </w:r>
      <w:r w:rsidR="006275DE" w:rsidRPr="00255847">
        <w:rPr>
          <w:rFonts w:ascii="Garamond" w:hAnsi="Garamond"/>
          <w:sz w:val="24"/>
          <w:lang w:val="en-US"/>
        </w:rPr>
        <w:t>PRESIDENT I REPUBLIK</w:t>
      </w:r>
      <w:r w:rsidR="006275DE">
        <w:rPr>
          <w:rFonts w:ascii="Garamond" w:hAnsi="Garamond"/>
          <w:sz w:val="24"/>
          <w:lang w:val="en-US"/>
        </w:rPr>
        <w:t>Ë</w:t>
      </w:r>
      <w:r w:rsidR="006275DE" w:rsidRPr="00255847">
        <w:rPr>
          <w:rFonts w:ascii="Garamond" w:hAnsi="Garamond"/>
          <w:sz w:val="24"/>
          <w:lang w:val="en-US"/>
        </w:rPr>
        <w:t>S S</w:t>
      </w:r>
      <w:r w:rsidR="006275DE">
        <w:rPr>
          <w:rFonts w:ascii="Garamond" w:hAnsi="Garamond"/>
          <w:sz w:val="24"/>
          <w:lang w:val="en-US"/>
        </w:rPr>
        <w:t>Ë</w:t>
      </w:r>
      <w:r w:rsidR="006275DE" w:rsidRPr="00255847">
        <w:rPr>
          <w:rFonts w:ascii="Garamond" w:hAnsi="Garamond"/>
          <w:sz w:val="24"/>
          <w:lang w:val="en-US"/>
        </w:rPr>
        <w:t xml:space="preserve"> SHQIP</w:t>
      </w:r>
      <w:r w:rsidR="006275DE">
        <w:rPr>
          <w:rFonts w:ascii="Garamond" w:hAnsi="Garamond"/>
          <w:sz w:val="24"/>
          <w:lang w:val="en-US"/>
        </w:rPr>
        <w:t>Ë</w:t>
      </w:r>
      <w:r w:rsidR="006275DE" w:rsidRPr="00255847">
        <w:rPr>
          <w:rFonts w:ascii="Garamond" w:hAnsi="Garamond"/>
          <w:sz w:val="24"/>
          <w:lang w:val="en-US"/>
        </w:rPr>
        <w:t>RIS</w:t>
      </w:r>
      <w:r w:rsidR="006275DE">
        <w:rPr>
          <w:rFonts w:ascii="Garamond" w:hAnsi="Garamond"/>
          <w:sz w:val="24"/>
          <w:lang w:val="en-US"/>
        </w:rPr>
        <w:t>Ë</w:t>
      </w:r>
    </w:p>
    <w:p w14:paraId="5FA5EC0E" w14:textId="77777777" w:rsidR="006275DE" w:rsidRPr="00255847" w:rsidRDefault="006275DE" w:rsidP="006275D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en-US"/>
        </w:rPr>
      </w:pPr>
      <w:r w:rsidRPr="00255847">
        <w:rPr>
          <w:rFonts w:ascii="Garamond" w:hAnsi="Garamond"/>
          <w:b/>
          <w:sz w:val="24"/>
          <w:lang w:val="en-US"/>
        </w:rPr>
        <w:t>Bajram Begaj</w:t>
      </w:r>
    </w:p>
    <w:p w14:paraId="6F82FDDC" w14:textId="77777777" w:rsidR="003B6EC9" w:rsidRPr="003B6EC9" w:rsidRDefault="003B6EC9" w:rsidP="003B6EC9">
      <w:pPr>
        <w:rPr>
          <w:lang w:val="en-US"/>
        </w:rPr>
      </w:pPr>
      <w:bookmarkStart w:id="0" w:name="_GoBack"/>
      <w:bookmarkEnd w:id="0"/>
    </w:p>
    <w:sectPr w:rsidR="003B6EC9" w:rsidRPr="003B6EC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D54"/>
    <w:rsid w:val="00066A4E"/>
    <w:rsid w:val="00072CB8"/>
    <w:rsid w:val="00083723"/>
    <w:rsid w:val="002A5708"/>
    <w:rsid w:val="002F5A4E"/>
    <w:rsid w:val="003B6EC9"/>
    <w:rsid w:val="0042711A"/>
    <w:rsid w:val="00431796"/>
    <w:rsid w:val="00490A48"/>
    <w:rsid w:val="004B00E3"/>
    <w:rsid w:val="00565A95"/>
    <w:rsid w:val="006275DE"/>
    <w:rsid w:val="00657016"/>
    <w:rsid w:val="00690756"/>
    <w:rsid w:val="006E797D"/>
    <w:rsid w:val="0077742D"/>
    <w:rsid w:val="0078796D"/>
    <w:rsid w:val="007F3F3D"/>
    <w:rsid w:val="00894C94"/>
    <w:rsid w:val="008B070C"/>
    <w:rsid w:val="008E3FB9"/>
    <w:rsid w:val="00AC2BF7"/>
    <w:rsid w:val="00B17D52"/>
    <w:rsid w:val="00B61C86"/>
    <w:rsid w:val="00B7383C"/>
    <w:rsid w:val="00C5431F"/>
    <w:rsid w:val="00C55E10"/>
    <w:rsid w:val="00C647E9"/>
    <w:rsid w:val="00C73B3B"/>
    <w:rsid w:val="00C74A47"/>
    <w:rsid w:val="00CB1ADB"/>
    <w:rsid w:val="00CD6D54"/>
    <w:rsid w:val="00D21CEE"/>
    <w:rsid w:val="00DA7334"/>
    <w:rsid w:val="00E36361"/>
    <w:rsid w:val="00E57538"/>
    <w:rsid w:val="00EC743C"/>
    <w:rsid w:val="00F61054"/>
    <w:rsid w:val="00F64F54"/>
    <w:rsid w:val="00FB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30F43"/>
  <w15:chartTrackingRefBased/>
  <w15:docId w15:val="{7A22519B-34AA-4A94-BF72-59FCB7B9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FD612BFB0D49D695A3CCD5967E9E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335</Nr_x002e__x0020_akti>
    <Data_x0020_e_x0020_Krijimit xmlns="0e656187-b300-4fb0-8bf4-3a50f872073c">2026-06-02T11:58:13Z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2026-06-01T00:00:00Z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1241/5</Nr_x002e__x0020_prot_x0020_QBZ>
    <Data_x0020_e_x0020_Modifikimit xmlns="0e656187-b300-4fb0-8bf4-3a50f872073c">2026-06-03T10:28:46Z</Data_x0020_e_x0020_Modifikimit>
    <Dekretuar xmlns="0e656187-b300-4fb0-8bf4-3a50f872073c">false</Dekretuar>
    <Data xmlns="0e656187-b300-4fb0-8bf4-3a50f872073c">2026-06-01T00:00:00Z</Data>
    <Nr_x002e__x0020_protokolli_x0020_i_x0020_aktit xmlns="0e656187-b300-4fb0-8bf4-3a50f872073c">2015/2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88C56D-4D1D-4D1F-AAB5-D5DC5CE6ED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2EEF4EB-7D6C-4D93-8DF9-C0FDD4EEA11E}">
  <ds:schemaRefs>
    <ds:schemaRef ds:uri="http://purl.org/dc/elements/1.1/"/>
    <ds:schemaRef ds:uri="http://schemas.microsoft.com/office/2006/metadata/properties"/>
    <ds:schemaRef ds:uri="0e656187-b300-4fb0-8bf4-3a50f872073c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0D3965B-33AB-4BB5-AD57-E260A52A5DB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Ermira Bukaci</cp:lastModifiedBy>
  <cp:revision>6</cp:revision>
  <dcterms:created xsi:type="dcterms:W3CDTF">2026-06-02T11:03:00Z</dcterms:created>
  <dcterms:modified xsi:type="dcterms:W3CDTF">2026-06-03T09:41:00Z</dcterms:modified>
</cp:coreProperties>
</file>