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F2769" w14:textId="77777777" w:rsidR="00111F93" w:rsidRPr="00F034AF" w:rsidRDefault="00111F93" w:rsidP="00111F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F034AF">
        <w:rPr>
          <w:rFonts w:ascii="Garamond" w:eastAsia="Times New Roman" w:hAnsi="Garamond" w:cs="Times New Roman"/>
          <w:b/>
          <w:lang w:val="sq-AL"/>
        </w:rPr>
        <w:t>DEKRET</w:t>
      </w:r>
    </w:p>
    <w:p w14:paraId="6EE6DCFA" w14:textId="1C47BBAB" w:rsidR="00111F93" w:rsidRPr="00F034AF" w:rsidRDefault="00111F93" w:rsidP="00111F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F034AF">
        <w:rPr>
          <w:rFonts w:ascii="Garamond" w:eastAsia="Times New Roman" w:hAnsi="Garamond" w:cs="Times New Roman"/>
          <w:b/>
        </w:rPr>
        <w:t>Nr. 378, datë 3.7.2026</w:t>
      </w:r>
    </w:p>
    <w:p w14:paraId="06F73E68" w14:textId="77777777" w:rsidR="00111F93" w:rsidRPr="00F034AF" w:rsidRDefault="00111F93" w:rsidP="00111F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</w:p>
    <w:p w14:paraId="5621C07F" w14:textId="77777777" w:rsidR="00111F93" w:rsidRPr="00F034AF" w:rsidRDefault="00111F93" w:rsidP="00111F93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F034AF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F034A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67E2A220" w14:textId="77777777" w:rsidR="00111F93" w:rsidRPr="00F034AF" w:rsidRDefault="00111F93" w:rsidP="00111F93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7C72853B" w14:textId="77777777" w:rsidR="00111F93" w:rsidRPr="00F034AF" w:rsidRDefault="00111F93" w:rsidP="00111F93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F034AF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506E1FF2" w14:textId="77777777" w:rsidR="00111F93" w:rsidRPr="00F034AF" w:rsidRDefault="00111F93" w:rsidP="00111F93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BCC55F7" w14:textId="77777777" w:rsidR="00111F93" w:rsidRPr="00F034AF" w:rsidRDefault="00111F93" w:rsidP="00111F93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590AB068" w14:textId="77777777" w:rsidR="00111F93" w:rsidRPr="00F034AF" w:rsidRDefault="00111F93" w:rsidP="00111F9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F034AF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</w:t>
      </w:r>
      <w:r w:rsidRPr="00F034A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:</w:t>
      </w:r>
    </w:p>
    <w:p w14:paraId="0A1E7128" w14:textId="77777777" w:rsidR="00111F93" w:rsidRPr="00F034AF" w:rsidRDefault="00111F93" w:rsidP="00111F9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4CE7CA2C" w14:textId="77777777" w:rsidR="00111F93" w:rsidRPr="00F034AF" w:rsidRDefault="00111F93" w:rsidP="00111F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F034AF">
        <w:rPr>
          <w:rFonts w:ascii="Garamond" w:hAnsi="Garamond" w:cs="Times New Roman"/>
          <w:lang w:val="sq-AL"/>
        </w:rPr>
        <w:t xml:space="preserve">Shpalljen </w:t>
      </w:r>
      <w:r w:rsidRPr="00F034AF">
        <w:rPr>
          <w:rFonts w:ascii="Garamond" w:eastAsia="Times New Roman" w:hAnsi="Garamond" w:cs="Times New Roman"/>
          <w:lang w:val="sq-AL"/>
        </w:rPr>
        <w:t xml:space="preserve">e </w:t>
      </w:r>
      <w:r w:rsidRPr="00F034AF">
        <w:rPr>
          <w:rFonts w:ascii="Garamond" w:eastAsia="Times New Roman" w:hAnsi="Garamond" w:cs="Times New Roman"/>
          <w:color w:val="000000"/>
          <w:lang w:val="sq-AL"/>
        </w:rPr>
        <w:t>ligjit nr. 61/2026, “Për kontrollet zyrtare dhe aktivitete të tjera zyrtare të kryera për të garantuar zbatimin e legjislacionit për ushqimin dhe ushqimin për kafshë, të rregullimeve për shëndetin e mirëqenien e kafshëve, si dhe për shëndetin e bimëve e të produkteve për mbrojtjen e bimëve në Republikën e Shqipërisë”.</w:t>
      </w:r>
    </w:p>
    <w:p w14:paraId="7343CE20" w14:textId="77777777" w:rsidR="00111F93" w:rsidRPr="00F034AF" w:rsidRDefault="00111F93" w:rsidP="00111F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</w:p>
    <w:p w14:paraId="0B47A128" w14:textId="77777777" w:rsidR="00111F93" w:rsidRPr="00F034AF" w:rsidRDefault="00111F93" w:rsidP="00111F9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</w:rPr>
      </w:pPr>
      <w:bookmarkStart w:id="0" w:name="_Hlk230163066"/>
      <w:r w:rsidRPr="00F034AF">
        <w:rPr>
          <w:rFonts w:ascii="Garamond" w:eastAsia="Times New Roman" w:hAnsi="Garamond" w:cs="Times New Roman"/>
          <w:spacing w:val="-3"/>
        </w:rPr>
        <w:t>PRESIDENT I REPUBLIK</w:t>
      </w:r>
      <w:r w:rsidRPr="00F034AF">
        <w:rPr>
          <w:rFonts w:ascii="Garamond" w:eastAsia="Times New Roman" w:hAnsi="Garamond" w:cs="Times New Roman"/>
          <w:caps/>
          <w:spacing w:val="-3"/>
        </w:rPr>
        <w:t>ë</w:t>
      </w:r>
      <w:r w:rsidRPr="00F034AF">
        <w:rPr>
          <w:rFonts w:ascii="Garamond" w:eastAsia="Times New Roman" w:hAnsi="Garamond" w:cs="Times New Roman"/>
          <w:spacing w:val="-3"/>
        </w:rPr>
        <w:t>S SË SHQIPËRISË</w:t>
      </w:r>
    </w:p>
    <w:p w14:paraId="55FE3500" w14:textId="77777777" w:rsidR="00111F93" w:rsidRPr="00F034AF" w:rsidRDefault="00111F93" w:rsidP="00111F9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</w:rPr>
      </w:pPr>
      <w:r w:rsidRPr="00F034AF">
        <w:rPr>
          <w:rFonts w:ascii="Garamond" w:eastAsia="Times New Roman" w:hAnsi="Garamond" w:cs="Times New Roman"/>
          <w:b/>
          <w:spacing w:val="-3"/>
        </w:rPr>
        <w:t>Bajram Begaj</w:t>
      </w:r>
    </w:p>
    <w:bookmarkEnd w:id="0"/>
    <w:p w14:paraId="1444270E" w14:textId="77777777" w:rsidR="00111F93" w:rsidRPr="00F034AF" w:rsidRDefault="00111F93" w:rsidP="00111F93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lang w:val="sv-SE"/>
        </w:rPr>
      </w:pPr>
    </w:p>
    <w:p w14:paraId="159B06B3" w14:textId="77777777" w:rsidR="00111F93" w:rsidRPr="00F034AF" w:rsidRDefault="00111F93" w:rsidP="00111F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775CC6DC" w14:textId="77777777" w:rsidR="00E57538" w:rsidRPr="00111F93" w:rsidRDefault="00E57538" w:rsidP="00111F93">
      <w:bookmarkStart w:id="1" w:name="_GoBack"/>
      <w:bookmarkEnd w:id="1"/>
    </w:p>
    <w:sectPr w:rsidR="00E57538" w:rsidRPr="00111F93" w:rsidSect="00111F93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11F93"/>
    <w:rsid w:val="001B04D6"/>
    <w:rsid w:val="001C2AD1"/>
    <w:rsid w:val="004B02E2"/>
    <w:rsid w:val="004D270A"/>
    <w:rsid w:val="0052683D"/>
    <w:rsid w:val="00565A95"/>
    <w:rsid w:val="0074009E"/>
    <w:rsid w:val="00863C08"/>
    <w:rsid w:val="008D01E6"/>
    <w:rsid w:val="008F7697"/>
    <w:rsid w:val="0091315C"/>
    <w:rsid w:val="00A02367"/>
    <w:rsid w:val="00AE5B0D"/>
    <w:rsid w:val="00AF3547"/>
    <w:rsid w:val="00B01543"/>
    <w:rsid w:val="00B251FB"/>
    <w:rsid w:val="00C064DA"/>
    <w:rsid w:val="00C14916"/>
    <w:rsid w:val="00D6058D"/>
    <w:rsid w:val="00D60CB5"/>
    <w:rsid w:val="00DB5D1F"/>
    <w:rsid w:val="00E55633"/>
    <w:rsid w:val="00E563B5"/>
    <w:rsid w:val="00E57538"/>
    <w:rsid w:val="00E57E4E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6DCFA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F93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9B9D00FFBF4DFCAF7EE6C846852D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</Nr_x002e__x0020_akti>
    <Data_x0020_e_x0020_Krijimit xmlns="0e656187-b300-4fb0-8bf4-3a50f872073c">2026-07-03T10:12:40Z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2026-07-03T00:00:00Z</Date_x0020_protokolli>
    <Titulli xmlns="0e656187-b300-4fb0-8bf4-3a50f872073c">Për shpallje ligji</Titulli>
    <Modifikuesi xmlns="0e656187-b300-4fb0-8bf4-3a50f872073c">Etlevahaxhia</Modifikuesi>
    <Nr_x002e__x0020_prot_x0020_QBZ xmlns="0e656187-b300-4fb0-8bf4-3a50f872073c">1515/1</Nr_x002e__x0020_prot_x0020_QBZ>
    <Data_x0020_e_x0020_Modifikimit xmlns="0e656187-b300-4fb0-8bf4-3a50f872073c">2026-07-03T10:14:27Z</Data_x0020_e_x0020_Modifikimit>
    <Dekretuar xmlns="0e656187-b300-4fb0-8bf4-3a50f872073c">false</Dekretuar>
    <Data xmlns="0e656187-b300-4fb0-8bf4-3a50f872073c">2026-07-03T00:00:00Z</Data>
    <Nr_x002e__x0020_protokolli_x0020_i_x0020_aktit xmlns="0e656187-b300-4fb0-8bf4-3a50f872073c">2598/2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9B9D00FFBF4DFCAF7EE6C846852D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6154F7-2A3B-422D-8562-90BF18D98E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861451-90D8-4C1B-B122-5A2014753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F21DB5-238D-486D-A57B-3687ADB798F8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7E261BD-426E-47DD-B215-3D82A7B8F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D996A1-7549-4289-AFBA-CAA1118CC4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Elnejda Cokalli</cp:lastModifiedBy>
  <cp:revision>3</cp:revision>
  <dcterms:created xsi:type="dcterms:W3CDTF">2026-07-03T10:25:00Z</dcterms:created>
  <dcterms:modified xsi:type="dcterms:W3CDTF">2026-07-03T10:40:00Z</dcterms:modified>
</cp:coreProperties>
</file>