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852F83" w14:textId="77777777" w:rsidR="00987E68" w:rsidRPr="009066D9" w:rsidRDefault="00987E68" w:rsidP="00987E6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9066D9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767C867C" w14:textId="0ABDA74D" w:rsidR="00987E68" w:rsidRPr="009066D9" w:rsidRDefault="00987E68" w:rsidP="00987E68">
      <w:pPr>
        <w:spacing w:after="0" w:line="240" w:lineRule="auto"/>
        <w:ind w:firstLine="284"/>
        <w:jc w:val="center"/>
        <w:outlineLvl w:val="8"/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</w:pPr>
      <w:r w:rsidRPr="009066D9"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  <w:t>Nr. 389, datë 13.7.2026</w:t>
      </w:r>
    </w:p>
    <w:p w14:paraId="22403158" w14:textId="77777777" w:rsidR="00987E68" w:rsidRPr="009066D9" w:rsidRDefault="00987E68" w:rsidP="00987E68">
      <w:pPr>
        <w:spacing w:after="0" w:line="240" w:lineRule="auto"/>
        <w:ind w:firstLine="284"/>
        <w:jc w:val="center"/>
        <w:outlineLvl w:val="8"/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</w:pPr>
    </w:p>
    <w:p w14:paraId="13B1BED5" w14:textId="77777777" w:rsidR="00987E68" w:rsidRPr="009066D9" w:rsidRDefault="00987E68" w:rsidP="00987E6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9066D9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4F2BE42" w14:textId="77777777" w:rsidR="00987E68" w:rsidRPr="009066D9" w:rsidRDefault="00987E68" w:rsidP="00987E6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0F79AB64" w14:textId="6F5DA3AD" w:rsidR="00987E68" w:rsidRPr="009066D9" w:rsidRDefault="00987E68" w:rsidP="00987E6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9066D9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6, 20 e në vijim të ligjit nr. 113/2020</w:t>
      </w:r>
      <w:r w:rsidR="009066D9" w:rsidRPr="009066D9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9066D9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9066D9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9066D9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9066D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9066D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49B0E4C2" w14:textId="77777777" w:rsidR="00987E68" w:rsidRPr="009066D9" w:rsidRDefault="00987E68" w:rsidP="00987E6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244C09E" w14:textId="77777777" w:rsidR="00987E68" w:rsidRPr="009066D9" w:rsidRDefault="00987E68" w:rsidP="00987E68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sz w:val="24"/>
          <w:szCs w:val="24"/>
        </w:rPr>
      </w:pPr>
      <w:r w:rsidRPr="009066D9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429E3495" w14:textId="77777777" w:rsidR="00987E68" w:rsidRPr="009066D9" w:rsidRDefault="00987E68" w:rsidP="00987E6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</w:p>
    <w:p w14:paraId="4A540109" w14:textId="77777777" w:rsidR="00987E68" w:rsidRPr="009066D9" w:rsidRDefault="00987E68" w:rsidP="00987E68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sz w:val="24"/>
          <w:szCs w:val="24"/>
        </w:rPr>
      </w:pPr>
      <w:r w:rsidRPr="009066D9">
        <w:rPr>
          <w:rFonts w:ascii="Garamond" w:eastAsia="MS Mincho" w:hAnsi="Garamond" w:cs="Times New Roman"/>
          <w:bCs/>
          <w:color w:val="000000"/>
          <w:sz w:val="24"/>
          <w:szCs w:val="24"/>
        </w:rPr>
        <w:t>Neni 1</w:t>
      </w:r>
    </w:p>
    <w:p w14:paraId="13B885FF" w14:textId="77777777" w:rsidR="00987E68" w:rsidRPr="009066D9" w:rsidRDefault="00987E68" w:rsidP="00987E6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7DE4879D" w14:textId="6CC72948" w:rsidR="00987E68" w:rsidRPr="009066D9" w:rsidRDefault="00987E68" w:rsidP="009066D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9066D9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tij, shtetasit:</w:t>
      </w:r>
    </w:p>
    <w:p w14:paraId="4333A0C6" w14:textId="7E68A754" w:rsidR="00987E68" w:rsidRPr="009066D9" w:rsidRDefault="009066D9" w:rsidP="00987E6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bookmarkStart w:id="1" w:name="_GoBack"/>
      <w:r w:rsidRPr="009066D9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9066D9">
        <w:rPr>
          <w:rFonts w:ascii="Garamond" w:hAnsi="Garamond" w:cs="Times New Roman"/>
          <w:color w:val="000000" w:themeColor="text1"/>
          <w:sz w:val="24"/>
          <w:szCs w:val="24"/>
        </w:rPr>
        <w:t>Edon</w:t>
      </w:r>
      <w:proofErr w:type="spellEnd"/>
      <w:r w:rsidRPr="009066D9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066D9">
        <w:rPr>
          <w:rFonts w:ascii="Garamond" w:hAnsi="Garamond" w:cs="Times New Roman"/>
          <w:color w:val="000000" w:themeColor="text1"/>
          <w:sz w:val="24"/>
          <w:szCs w:val="24"/>
        </w:rPr>
        <w:t>Negjat</w:t>
      </w:r>
      <w:proofErr w:type="spellEnd"/>
      <w:r w:rsidRPr="009066D9">
        <w:rPr>
          <w:rFonts w:ascii="Garamond" w:hAnsi="Garamond" w:cs="Times New Roman"/>
          <w:color w:val="000000" w:themeColor="text1"/>
          <w:sz w:val="24"/>
          <w:szCs w:val="24"/>
        </w:rPr>
        <w:t xml:space="preserve"> Kabashi</w:t>
      </w:r>
    </w:p>
    <w:bookmarkEnd w:id="1"/>
    <w:p w14:paraId="2EABA6D2" w14:textId="77777777" w:rsidR="00987E68" w:rsidRPr="009066D9" w:rsidRDefault="00987E68" w:rsidP="00987E68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</w:rPr>
      </w:pPr>
    </w:p>
    <w:p w14:paraId="0A2B866E" w14:textId="77777777" w:rsidR="00987E68" w:rsidRPr="009066D9" w:rsidRDefault="00987E68" w:rsidP="00987E6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9066D9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9066D9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42D0F005" w14:textId="77777777" w:rsidR="00987E68" w:rsidRPr="009066D9" w:rsidRDefault="00987E68" w:rsidP="00987E6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6494C349" w14:textId="77777777" w:rsidR="00987E68" w:rsidRPr="009066D9" w:rsidRDefault="00987E68" w:rsidP="00987E6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9066D9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bookmarkEnd w:id="0"/>
    <w:p w14:paraId="3A14AEB2" w14:textId="77777777" w:rsidR="00987E68" w:rsidRPr="009066D9" w:rsidRDefault="00987E68" w:rsidP="00987E6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</w:p>
    <w:p w14:paraId="467EC113" w14:textId="77777777" w:rsidR="00987E68" w:rsidRPr="009066D9" w:rsidRDefault="00987E68" w:rsidP="00987E6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9066D9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9066D9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07C1CAA6" w14:textId="77777777" w:rsidR="00987E68" w:rsidRPr="009066D9" w:rsidRDefault="00987E68" w:rsidP="00987E6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9066D9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9066D9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3088067E" w14:textId="77777777" w:rsidR="00987E68" w:rsidRPr="009066D9" w:rsidRDefault="00987E68" w:rsidP="00987E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p w14:paraId="6D6DCE7C" w14:textId="77777777" w:rsidR="00987E68" w:rsidRPr="009066D9" w:rsidRDefault="00987E68" w:rsidP="00987E68">
      <w:pPr>
        <w:tabs>
          <w:tab w:val="left" w:pos="27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p w14:paraId="28976C86" w14:textId="77777777" w:rsidR="00E57538" w:rsidRPr="009066D9" w:rsidRDefault="00E57538" w:rsidP="00987E68"/>
    <w:sectPr w:rsidR="00E57538" w:rsidRPr="009066D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57C"/>
    <w:rsid w:val="00083723"/>
    <w:rsid w:val="002D1514"/>
    <w:rsid w:val="00536030"/>
    <w:rsid w:val="00565A95"/>
    <w:rsid w:val="0073057C"/>
    <w:rsid w:val="008D2B46"/>
    <w:rsid w:val="009066D9"/>
    <w:rsid w:val="00987E68"/>
    <w:rsid w:val="00AD391D"/>
    <w:rsid w:val="00E57538"/>
    <w:rsid w:val="00F4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DBFEA"/>
  <w15:chartTrackingRefBased/>
  <w15:docId w15:val="{D5C6EFFE-D125-4990-B424-FD65E9C6A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E68"/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7E6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87E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389</Nr_x002e__x0020_akti>
    <Data_x0020_e_x0020_Krijimit xmlns="0e656187-b300-4fb0-8bf4-3a50f872073c">2026-07-15T08:31:38Z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2026-07-14T00:00:00Z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1582/1</Nr_x002e__x0020_prot_x0020_QBZ>
    <Data_x0020_e_x0020_Modifikimit xmlns="0e656187-b300-4fb0-8bf4-3a50f872073c">2026-07-15T09:17:32Z</Data_x0020_e_x0020_Modifikimit>
    <Dekretuar xmlns="0e656187-b300-4fb0-8bf4-3a50f872073c">false</Dekretuar>
    <Data xmlns="0e656187-b300-4fb0-8bf4-3a50f872073c">2026-07-13T00:00:00Z</Data>
    <Nr_x002e__x0020_protokolli_x0020_i_x0020_aktit xmlns="0e656187-b300-4fb0-8bf4-3a50f872073c">2667/2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47811F612041B2921F827AD5D1FE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CC2CF77-18DA-4360-9C6A-8FF55B028A6A}">
  <ds:schemaRefs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7C442CA-39F7-4F11-B2A5-413B5ECC0D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DC8D03-2023-4A1C-A41A-55CAED7711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5</cp:revision>
  <dcterms:created xsi:type="dcterms:W3CDTF">2026-07-15T08:42:00Z</dcterms:created>
  <dcterms:modified xsi:type="dcterms:W3CDTF">2026-07-15T09:39:00Z</dcterms:modified>
</cp:coreProperties>
</file>