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FC8A6" w14:textId="53CDACA4" w:rsidR="00572AA5" w:rsidRPr="008A229A" w:rsidRDefault="00572AA5" w:rsidP="008A22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A229A">
        <w:rPr>
          <w:rFonts w:ascii="Garamond" w:hAnsi="Garamond"/>
          <w:b/>
          <w:sz w:val="24"/>
        </w:rPr>
        <w:t>DEKRET</w:t>
      </w:r>
    </w:p>
    <w:p w14:paraId="2544BAB9" w14:textId="2B0B714D" w:rsidR="00F5332C" w:rsidRPr="008A229A" w:rsidRDefault="00572AA5" w:rsidP="008A22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A229A">
        <w:rPr>
          <w:rFonts w:ascii="Garamond" w:hAnsi="Garamond"/>
          <w:b/>
          <w:sz w:val="24"/>
        </w:rPr>
        <w:t>Nr</w:t>
      </w:r>
      <w:r w:rsidR="00784F15" w:rsidRPr="008A229A">
        <w:rPr>
          <w:rFonts w:ascii="Garamond" w:hAnsi="Garamond"/>
          <w:b/>
          <w:sz w:val="24"/>
        </w:rPr>
        <w:t>.</w:t>
      </w:r>
      <w:r w:rsidR="009747BE" w:rsidRPr="008A229A">
        <w:rPr>
          <w:rFonts w:ascii="Garamond" w:hAnsi="Garamond"/>
          <w:b/>
          <w:sz w:val="24"/>
        </w:rPr>
        <w:t xml:space="preserve"> </w:t>
      </w:r>
      <w:r w:rsidR="00A45D07" w:rsidRPr="008A229A">
        <w:rPr>
          <w:rFonts w:ascii="Garamond" w:hAnsi="Garamond"/>
          <w:b/>
          <w:sz w:val="24"/>
        </w:rPr>
        <w:t>454</w:t>
      </w:r>
      <w:r w:rsidR="00C833EA" w:rsidRPr="008A229A">
        <w:rPr>
          <w:rFonts w:ascii="Garamond" w:hAnsi="Garamond"/>
          <w:b/>
          <w:sz w:val="24"/>
        </w:rPr>
        <w:t>, datë  3</w:t>
      </w:r>
      <w:r w:rsidR="007B57F6" w:rsidRPr="008A229A">
        <w:rPr>
          <w:rFonts w:ascii="Garamond" w:hAnsi="Garamond"/>
          <w:b/>
          <w:sz w:val="24"/>
        </w:rPr>
        <w:t>0.7</w:t>
      </w:r>
      <w:r w:rsidR="0023482E" w:rsidRPr="008A229A">
        <w:rPr>
          <w:rFonts w:ascii="Garamond" w:hAnsi="Garamond"/>
          <w:b/>
          <w:sz w:val="24"/>
        </w:rPr>
        <w:t>.2026</w:t>
      </w:r>
    </w:p>
    <w:p w14:paraId="710652EA" w14:textId="1AA7C0D7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3170D6F" w14:textId="77777777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A229A">
        <w:rPr>
          <w:rFonts w:ascii="Garamond" w:hAnsi="Garamond"/>
          <w:b/>
          <w:sz w:val="24"/>
        </w:rPr>
        <w:t>PËR DHËNIE TË SHTETËSISË SHQIPTARE</w:t>
      </w:r>
    </w:p>
    <w:p w14:paraId="266B0091" w14:textId="77777777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20178B7" w14:textId="3E5240C9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846E54">
        <w:rPr>
          <w:rFonts w:ascii="Garamond" w:hAnsi="Garamond"/>
          <w:sz w:val="24"/>
        </w:rPr>
        <w:t xml:space="preserve">, “Për shtetësinë”, i ndryshuar, me propozim të </w:t>
      </w:r>
      <w:bookmarkStart w:id="0" w:name="_GoBack"/>
      <w:bookmarkEnd w:id="0"/>
      <w:r w:rsidR="00846E54">
        <w:rPr>
          <w:rFonts w:ascii="Garamond" w:hAnsi="Garamond"/>
          <w:sz w:val="24"/>
        </w:rPr>
        <w:t>m</w:t>
      </w:r>
      <w:r w:rsidRPr="008A229A">
        <w:rPr>
          <w:rFonts w:ascii="Garamond" w:hAnsi="Garamond"/>
          <w:sz w:val="24"/>
        </w:rPr>
        <w:t>inistrit të Punëve të Brendshnme,</w:t>
      </w:r>
      <w:r w:rsidRPr="008A229A">
        <w:rPr>
          <w:rFonts w:ascii="Garamond" w:hAnsi="Garamond"/>
          <w:sz w:val="24"/>
        </w:rPr>
        <w:tab/>
        <w:t xml:space="preserve"> </w:t>
      </w:r>
    </w:p>
    <w:p w14:paraId="3D81049C" w14:textId="77777777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99A9F87" w14:textId="15C5795D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DEKRETOJ:</w:t>
      </w:r>
    </w:p>
    <w:p w14:paraId="5BE6C320" w14:textId="77777777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ED88E99" w14:textId="77777777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Neni 1</w:t>
      </w:r>
    </w:p>
    <w:p w14:paraId="7F7812BC" w14:textId="77777777" w:rsid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4E3539C" w14:textId="1464F0D7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Dhënien e shtetësisë shqiptare, me kërkesë të tij, shtetasit:</w:t>
      </w:r>
    </w:p>
    <w:p w14:paraId="79DD72FE" w14:textId="66553358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1. Blerim Ali Morina</w:t>
      </w:r>
    </w:p>
    <w:p w14:paraId="3F91644C" w14:textId="77777777" w:rsidR="008A229A" w:rsidRP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C19259" w14:textId="77777777" w:rsidR="008A229A" w:rsidRPr="008A229A" w:rsidRDefault="008A229A" w:rsidP="008A22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Neni 2</w:t>
      </w:r>
    </w:p>
    <w:p w14:paraId="403566C4" w14:textId="77777777" w:rsid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9DA5E3" w14:textId="40FB0468" w:rsidR="008A229A" w:rsidRDefault="008A229A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A229A">
        <w:rPr>
          <w:rFonts w:ascii="Garamond" w:hAnsi="Garamond"/>
          <w:sz w:val="24"/>
        </w:rPr>
        <w:t>Ky dekret hyn në fuqi menjëherë dhe botohet në Fletoren Zyrtare.</w:t>
      </w:r>
    </w:p>
    <w:p w14:paraId="78E4E318" w14:textId="7FE8FD56" w:rsidR="009256D4" w:rsidRDefault="009256D4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73943A" w14:textId="77777777" w:rsidR="009256D4" w:rsidRPr="00187262" w:rsidRDefault="009256D4" w:rsidP="009256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560A82AF" w14:textId="77777777" w:rsidR="009256D4" w:rsidRDefault="009256D4" w:rsidP="009256D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284BC28E" w14:textId="77777777" w:rsidR="009256D4" w:rsidRPr="008A229A" w:rsidRDefault="009256D4" w:rsidP="008A229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9256D4" w:rsidRPr="008A2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72AA5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329D8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46E54"/>
    <w:rsid w:val="00881836"/>
    <w:rsid w:val="008846AE"/>
    <w:rsid w:val="008A229A"/>
    <w:rsid w:val="008C7EE7"/>
    <w:rsid w:val="008D15FD"/>
    <w:rsid w:val="008F0E16"/>
    <w:rsid w:val="009053DA"/>
    <w:rsid w:val="009256D4"/>
    <w:rsid w:val="00961A75"/>
    <w:rsid w:val="009747BE"/>
    <w:rsid w:val="009822A2"/>
    <w:rsid w:val="009A1F77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BAB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F76D8CE234B8F9FEADF2A035E6F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2026-08-04T08:46:58Z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1769/1</Nr_x002e__x0020_prot_x0020_QBZ>
    <Data_x0020_e_x0020_Modifikimit xmlns="0e656187-b300-4fb0-8bf4-3a50f872073c">2026-08-05T08:45:14Z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4F76D8CE234B8F9FEADF2A035E6F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98BE8E-D68F-4E14-86F7-7726923B60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95EC5-0723-4E71-809A-60E2282EF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470016-6D4D-4EAA-A8EF-E6F3597E770C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8D91FAA-C91C-44DA-BAB5-408859EFA2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26B76E-398D-46D6-9797-069CBEA8D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2026-08-04T09:00:00Z</dcterms:created>
  <dcterms:modified xsi:type="dcterms:W3CDTF">2026-08-06T08:36:00Z</dcterms:modified>
</cp:coreProperties>
</file>