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83D03" w14:textId="08335EAC" w:rsidR="00D21BD2" w:rsidRPr="0030759B" w:rsidRDefault="00D21BD2" w:rsidP="003075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759B">
        <w:rPr>
          <w:rFonts w:ascii="Garamond" w:hAnsi="Garamond"/>
          <w:b/>
          <w:sz w:val="24"/>
        </w:rPr>
        <w:t>DEKRET</w:t>
      </w:r>
    </w:p>
    <w:p w14:paraId="72FF28A8" w14:textId="6CC2F1A4" w:rsidR="00F5332C" w:rsidRPr="0030759B" w:rsidRDefault="00D21BD2" w:rsidP="003075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759B">
        <w:rPr>
          <w:rFonts w:ascii="Garamond" w:hAnsi="Garamond"/>
          <w:b/>
          <w:sz w:val="24"/>
        </w:rPr>
        <w:t>Nr</w:t>
      </w:r>
      <w:r w:rsidR="00784F15" w:rsidRPr="0030759B">
        <w:rPr>
          <w:rFonts w:ascii="Garamond" w:hAnsi="Garamond"/>
          <w:b/>
          <w:sz w:val="24"/>
        </w:rPr>
        <w:t>.</w:t>
      </w:r>
      <w:r w:rsidR="009747BE" w:rsidRPr="0030759B">
        <w:rPr>
          <w:rFonts w:ascii="Garamond" w:hAnsi="Garamond"/>
          <w:b/>
          <w:sz w:val="24"/>
        </w:rPr>
        <w:t xml:space="preserve"> </w:t>
      </w:r>
      <w:r w:rsidR="00366A81" w:rsidRPr="0030759B">
        <w:rPr>
          <w:rFonts w:ascii="Garamond" w:hAnsi="Garamond"/>
          <w:b/>
          <w:sz w:val="24"/>
        </w:rPr>
        <w:t>467</w:t>
      </w:r>
      <w:r w:rsidR="00C359CD">
        <w:rPr>
          <w:rFonts w:ascii="Garamond" w:hAnsi="Garamond"/>
          <w:b/>
          <w:sz w:val="24"/>
        </w:rPr>
        <w:t xml:space="preserve">, datë </w:t>
      </w:r>
      <w:r w:rsidR="00C833EA" w:rsidRPr="0030759B">
        <w:rPr>
          <w:rFonts w:ascii="Garamond" w:hAnsi="Garamond"/>
          <w:b/>
          <w:sz w:val="24"/>
        </w:rPr>
        <w:t>3.8</w:t>
      </w:r>
      <w:r w:rsidR="008852B4" w:rsidRPr="0030759B">
        <w:rPr>
          <w:rFonts w:ascii="Garamond" w:hAnsi="Garamond"/>
          <w:b/>
          <w:sz w:val="24"/>
        </w:rPr>
        <w:t>.2026</w:t>
      </w:r>
    </w:p>
    <w:p w14:paraId="388DEC3B" w14:textId="37AC5F56" w:rsidR="0030759B" w:rsidRPr="0030759B" w:rsidRDefault="0030759B" w:rsidP="003075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3623561" w14:textId="77777777" w:rsidR="0030759B" w:rsidRPr="0030759B" w:rsidRDefault="0030759B" w:rsidP="003075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0759B">
        <w:rPr>
          <w:rFonts w:ascii="Garamond" w:hAnsi="Garamond"/>
          <w:b/>
          <w:sz w:val="24"/>
        </w:rPr>
        <w:t>PËR SHPALLJE LIGJI</w:t>
      </w:r>
    </w:p>
    <w:p w14:paraId="3E100B85" w14:textId="77777777" w:rsidR="0030759B" w:rsidRPr="0030759B" w:rsidRDefault="0030759B" w:rsidP="003075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135A4EF" w14:textId="5D4BBFF5" w:rsidR="0030759B" w:rsidRPr="0030759B" w:rsidRDefault="0030759B" w:rsidP="0030759B">
      <w:pPr>
        <w:spacing w:after="0" w:line="240" w:lineRule="auto"/>
        <w:ind w:firstLine="284"/>
        <w:rPr>
          <w:rFonts w:ascii="Garamond" w:hAnsi="Garamond"/>
          <w:sz w:val="24"/>
        </w:rPr>
      </w:pPr>
      <w:r w:rsidRPr="0030759B">
        <w:rPr>
          <w:rFonts w:ascii="Garamond" w:hAnsi="Garamond"/>
          <w:sz w:val="24"/>
        </w:rPr>
        <w:t>Në mbështetje të nenit 84, pika 1, dhe nenit 93 të Kushtetutës,</w:t>
      </w:r>
    </w:p>
    <w:p w14:paraId="2C5567A7" w14:textId="77777777" w:rsidR="0030759B" w:rsidRPr="0030759B" w:rsidRDefault="0030759B" w:rsidP="0030759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3764E94" w14:textId="1A925523" w:rsidR="0030759B" w:rsidRPr="0030759B" w:rsidRDefault="0030759B" w:rsidP="0030759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0759B">
        <w:rPr>
          <w:rFonts w:ascii="Garamond" w:hAnsi="Garamond"/>
          <w:sz w:val="24"/>
        </w:rPr>
        <w:t>DEKRETOJ:</w:t>
      </w:r>
    </w:p>
    <w:p w14:paraId="4CB16698" w14:textId="77777777" w:rsidR="0030759B" w:rsidRPr="0030759B" w:rsidRDefault="0030759B" w:rsidP="00C359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</w:p>
    <w:p w14:paraId="6AD24027" w14:textId="23A5FDCA" w:rsidR="0030759B" w:rsidRDefault="0030759B" w:rsidP="00C359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0759B">
        <w:rPr>
          <w:rFonts w:ascii="Garamond" w:hAnsi="Garamond"/>
          <w:sz w:val="24"/>
        </w:rPr>
        <w:t xml:space="preserve">Shpalljen e ligjit nr. 84/2026, “Për disa shtesa dhe ndryshime në ligjin nr. 9251, datë 8.7.2004, </w:t>
      </w:r>
      <w:r w:rsidR="00C359CD">
        <w:rPr>
          <w:rFonts w:ascii="Garamond" w:hAnsi="Garamond"/>
          <w:sz w:val="24"/>
        </w:rPr>
        <w:t>‘</w:t>
      </w:r>
      <w:r w:rsidRPr="0030759B">
        <w:rPr>
          <w:rFonts w:ascii="Garamond" w:hAnsi="Garamond"/>
          <w:sz w:val="24"/>
        </w:rPr>
        <w:t>Kodi Detar i Republikës së Shqipërisë</w:t>
      </w:r>
      <w:r w:rsidR="00C359CD">
        <w:rPr>
          <w:rFonts w:ascii="Garamond" w:hAnsi="Garamond"/>
          <w:sz w:val="24"/>
        </w:rPr>
        <w:t>’, i ndryshuar”.</w:t>
      </w:r>
    </w:p>
    <w:bookmarkEnd w:id="0"/>
    <w:p w14:paraId="272AE9CC" w14:textId="34580CC1" w:rsidR="00B14B8B" w:rsidRDefault="00B14B8B" w:rsidP="0030759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86318CA" w14:textId="77777777" w:rsidR="00B14B8B" w:rsidRPr="00187262" w:rsidRDefault="00B14B8B" w:rsidP="00B14B8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4CBADCFE" w14:textId="77777777" w:rsidR="00B14B8B" w:rsidRDefault="00B14B8B" w:rsidP="00B14B8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30EE1331" w14:textId="77777777" w:rsidR="00B14B8B" w:rsidRPr="0030759B" w:rsidRDefault="00B14B8B" w:rsidP="0030759B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B14B8B" w:rsidRPr="00307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0759B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852B4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14B8B"/>
    <w:rsid w:val="00B363FA"/>
    <w:rsid w:val="00B95EFE"/>
    <w:rsid w:val="00BB50B0"/>
    <w:rsid w:val="00BB777A"/>
    <w:rsid w:val="00BF482C"/>
    <w:rsid w:val="00C0163A"/>
    <w:rsid w:val="00C12399"/>
    <w:rsid w:val="00C359CD"/>
    <w:rsid w:val="00C833EA"/>
    <w:rsid w:val="00C9462E"/>
    <w:rsid w:val="00C95924"/>
    <w:rsid w:val="00CA5391"/>
    <w:rsid w:val="00CC1BA0"/>
    <w:rsid w:val="00CC5B7C"/>
    <w:rsid w:val="00D13DCA"/>
    <w:rsid w:val="00D21BD2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F28A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2026-08-04T08:22:02Z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1802/3</Nr_x002e__x0020_prot_x0020_QBZ>
    <Data_x0020_e_x0020_Modifikimit xmlns="0e656187-b300-4fb0-8bf4-3a50f872073c">2026-08-05T07:59:14Z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2896/6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6DE0BAEB8F499A91E523F58F4567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3098E9-2E6E-4709-83BE-5E4605419CF7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8881AF-C964-45B8-984D-751567332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93222-1AED-4150-AA54-DB9D50452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7</cp:revision>
  <dcterms:created xsi:type="dcterms:W3CDTF">2026-08-04T08:28:00Z</dcterms:created>
  <dcterms:modified xsi:type="dcterms:W3CDTF">2026-08-05T08:48:00Z</dcterms:modified>
</cp:coreProperties>
</file>