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92767" w14:textId="3D116B88" w:rsidR="004D6FA9" w:rsidRPr="007B4D5D" w:rsidRDefault="00B061F2" w:rsidP="009F12EF">
      <w:pPr>
        <w:spacing w:after="0" w:line="360" w:lineRule="auto"/>
        <w:rPr>
          <w:rFonts w:ascii="Times New Roman" w:hAnsi="Times New Roman" w:cs="Times New Roman"/>
          <w:b/>
          <w:sz w:val="2"/>
          <w:szCs w:val="24"/>
          <w:lang w:val="sq-AL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04230F7B" w14:textId="5114BB16" w:rsidR="00160DAD" w:rsidRPr="007B4D5D" w:rsidRDefault="004136D3" w:rsidP="00160D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B4D5D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160DAD" w:rsidRPr="007B4D5D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57D2482F" w14:textId="2D7DAF64" w:rsidR="00160DAD" w:rsidRPr="007B4D5D" w:rsidRDefault="00160DAD" w:rsidP="00160D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B4D5D">
        <w:rPr>
          <w:rFonts w:ascii="Garamond" w:hAnsi="Garamond" w:cs="Times New Roman"/>
          <w:b/>
          <w:sz w:val="24"/>
          <w:szCs w:val="24"/>
          <w:lang w:val="sq-AL"/>
        </w:rPr>
        <w:t>Nr. 107/8, datë 12.5.2026</w:t>
      </w:r>
    </w:p>
    <w:p w14:paraId="69669C47" w14:textId="77777777" w:rsidR="00160DAD" w:rsidRPr="007B4D5D" w:rsidRDefault="00160DAD" w:rsidP="00160D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1AC922" w14:textId="5015A4F8" w:rsidR="004136D3" w:rsidRPr="007B4D5D" w:rsidRDefault="004136D3" w:rsidP="00160D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B4D5D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217088B7" w14:textId="77777777" w:rsidR="00352A64" w:rsidRPr="007B4D5D" w:rsidRDefault="00352A64" w:rsidP="00160DAD">
      <w:pPr>
        <w:spacing w:after="0" w:line="240" w:lineRule="auto"/>
        <w:ind w:firstLine="284"/>
        <w:rPr>
          <w:rFonts w:ascii="Garamond" w:hAnsi="Garamond" w:cs="Times New Roman"/>
          <w:b/>
          <w:sz w:val="16"/>
          <w:szCs w:val="24"/>
          <w:lang w:val="sq-AL"/>
        </w:rPr>
      </w:pPr>
    </w:p>
    <w:p w14:paraId="65AF6DE2" w14:textId="30AE7926" w:rsidR="00160DAD" w:rsidRPr="007B4D5D" w:rsidRDefault="004136D3" w:rsidP="00160D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B4D5D">
        <w:rPr>
          <w:rFonts w:ascii="Garamond" w:hAnsi="Garamond" w:cs="Times New Roman"/>
          <w:sz w:val="24"/>
          <w:szCs w:val="24"/>
          <w:lang w:val="sq-AL"/>
        </w:rPr>
        <w:t xml:space="preserve"> Agjencia Shtetërore për Shpronësimin shpall kërkesën </w:t>
      </w:r>
      <w:r w:rsidR="00962F72">
        <w:rPr>
          <w:rFonts w:ascii="Garamond" w:hAnsi="Garamond" w:cs="Times New Roman"/>
          <w:sz w:val="24"/>
          <w:szCs w:val="24"/>
          <w:lang w:val="sq-AL"/>
        </w:rPr>
        <w:t>“</w:t>
      </w:r>
      <w:r w:rsidR="00962F72" w:rsidRPr="001F3016">
        <w:rPr>
          <w:rFonts w:ascii="Garamond" w:hAnsi="Garamond"/>
          <w:sz w:val="24"/>
          <w:szCs w:val="24"/>
        </w:rPr>
        <w:t>Për shpronësim për interes publ</w:t>
      </w:r>
      <w:r w:rsidR="00962F72">
        <w:rPr>
          <w:rFonts w:ascii="Garamond" w:hAnsi="Garamond"/>
          <w:sz w:val="24"/>
          <w:szCs w:val="24"/>
        </w:rPr>
        <w:t xml:space="preserve">ik, të pronarëve të pasurive të </w:t>
      </w:r>
      <w:r w:rsidR="00962F72" w:rsidRPr="001F3016">
        <w:rPr>
          <w:rFonts w:ascii="Garamond" w:hAnsi="Garamond"/>
          <w:sz w:val="24"/>
          <w:szCs w:val="24"/>
        </w:rPr>
        <w:t xml:space="preserve">paluajtshme, pronë private, që preken nga realizimi i projektit </w:t>
      </w:r>
      <w:r w:rsidR="00962F72">
        <w:rPr>
          <w:rFonts w:ascii="Garamond" w:hAnsi="Garamond" w:cs="Times New Roman"/>
          <w:sz w:val="24"/>
          <w:szCs w:val="24"/>
          <w:lang w:val="sq-AL"/>
        </w:rPr>
        <w:t>‘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 xml:space="preserve">Blloku i kufizuar nga rrugët </w:t>
      </w:r>
      <w:r w:rsidR="00282797">
        <w:rPr>
          <w:rFonts w:ascii="Garamond" w:hAnsi="Garamond" w:cs="Times New Roman"/>
          <w:sz w:val="24"/>
          <w:szCs w:val="24"/>
          <w:lang w:val="sq-AL"/>
        </w:rPr>
        <w:t>‘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>Mersin Jakupi</w:t>
      </w:r>
      <w:r w:rsidR="00282797">
        <w:rPr>
          <w:rFonts w:ascii="Garamond" w:hAnsi="Garamond" w:cs="Times New Roman"/>
          <w:sz w:val="24"/>
          <w:szCs w:val="24"/>
          <w:lang w:val="sq-AL"/>
        </w:rPr>
        <w:t>’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82797">
        <w:rPr>
          <w:rFonts w:ascii="Garamond" w:hAnsi="Garamond" w:cs="Times New Roman"/>
          <w:sz w:val="24"/>
          <w:szCs w:val="24"/>
          <w:lang w:val="sq-AL"/>
        </w:rPr>
        <w:t>‘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>17 Nëntori</w:t>
      </w:r>
      <w:r w:rsidR="00282797">
        <w:rPr>
          <w:rFonts w:ascii="Garamond" w:hAnsi="Garamond" w:cs="Times New Roman"/>
          <w:sz w:val="24"/>
          <w:szCs w:val="24"/>
          <w:lang w:val="sq-AL"/>
        </w:rPr>
        <w:t>’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82797">
        <w:rPr>
          <w:rFonts w:ascii="Garamond" w:hAnsi="Garamond" w:cs="Times New Roman"/>
          <w:sz w:val="24"/>
          <w:szCs w:val="24"/>
          <w:lang w:val="sq-AL"/>
        </w:rPr>
        <w:t>‘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>Gjergj Mehmeti</w:t>
      </w:r>
      <w:r w:rsidR="00282797">
        <w:rPr>
          <w:rFonts w:ascii="Garamond" w:hAnsi="Garamond" w:cs="Times New Roman"/>
          <w:sz w:val="24"/>
          <w:szCs w:val="24"/>
          <w:lang w:val="sq-AL"/>
        </w:rPr>
        <w:t>’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82797">
        <w:rPr>
          <w:rFonts w:ascii="Garamond" w:hAnsi="Garamond" w:cs="Times New Roman"/>
          <w:sz w:val="24"/>
          <w:szCs w:val="24"/>
          <w:lang w:val="sq-AL"/>
        </w:rPr>
        <w:t>‘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>Spartak Deliu</w:t>
      </w:r>
      <w:r w:rsidR="00282797">
        <w:rPr>
          <w:rFonts w:ascii="Garamond" w:hAnsi="Garamond" w:cs="Times New Roman"/>
          <w:sz w:val="24"/>
          <w:szCs w:val="24"/>
          <w:lang w:val="sq-AL"/>
        </w:rPr>
        <w:t>’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82797">
        <w:rPr>
          <w:rFonts w:ascii="Garamond" w:hAnsi="Garamond" w:cs="Times New Roman"/>
          <w:sz w:val="24"/>
          <w:szCs w:val="24"/>
          <w:lang w:val="sq-AL"/>
        </w:rPr>
        <w:t>‘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>Besnik Hidri</w:t>
      </w:r>
      <w:r w:rsidR="00282797">
        <w:rPr>
          <w:rFonts w:ascii="Garamond" w:hAnsi="Garamond" w:cs="Times New Roman"/>
          <w:sz w:val="24"/>
          <w:szCs w:val="24"/>
          <w:lang w:val="sq-AL"/>
        </w:rPr>
        <w:t>’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82797">
        <w:rPr>
          <w:rFonts w:ascii="Garamond" w:hAnsi="Garamond" w:cs="Times New Roman"/>
          <w:sz w:val="24"/>
          <w:szCs w:val="24"/>
          <w:lang w:val="sq-AL"/>
        </w:rPr>
        <w:t>‘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>Princ Vidi</w:t>
      </w:r>
      <w:r w:rsidR="00282797">
        <w:rPr>
          <w:rFonts w:ascii="Garamond" w:hAnsi="Garamond" w:cs="Times New Roman"/>
          <w:sz w:val="24"/>
          <w:szCs w:val="24"/>
          <w:lang w:val="sq-AL"/>
        </w:rPr>
        <w:t>’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82797">
        <w:rPr>
          <w:rFonts w:ascii="Garamond" w:hAnsi="Garamond" w:cs="Times New Roman"/>
          <w:sz w:val="24"/>
          <w:szCs w:val="24"/>
          <w:lang w:val="sq-AL"/>
        </w:rPr>
        <w:t>‘</w:t>
      </w:r>
      <w:r w:rsidR="00FC7EF1" w:rsidRPr="007B4D5D">
        <w:rPr>
          <w:rFonts w:ascii="Garamond" w:hAnsi="Garamond" w:cs="Times New Roman"/>
          <w:sz w:val="24"/>
          <w:szCs w:val="24"/>
          <w:lang w:val="sq-AL"/>
        </w:rPr>
        <w:t>Nikolla Ivanaj</w:t>
      </w:r>
      <w:r w:rsidR="00282797">
        <w:rPr>
          <w:rFonts w:ascii="Garamond" w:hAnsi="Garamond" w:cs="Times New Roman"/>
          <w:sz w:val="24"/>
          <w:szCs w:val="24"/>
          <w:lang w:val="sq-AL"/>
        </w:rPr>
        <w:t>’</w:t>
      </w:r>
      <w:r w:rsidR="00962F72">
        <w:rPr>
          <w:rFonts w:ascii="Garamond" w:hAnsi="Garamond" w:cs="Times New Roman"/>
          <w:sz w:val="24"/>
          <w:szCs w:val="24"/>
          <w:lang w:val="sq-AL"/>
        </w:rPr>
        <w:t>’”</w:t>
      </w:r>
      <w:r w:rsidR="0041585D" w:rsidRPr="007B4D5D">
        <w:rPr>
          <w:rFonts w:ascii="Garamond" w:hAnsi="Garamond" w:cs="Times New Roman"/>
          <w:sz w:val="24"/>
          <w:szCs w:val="24"/>
          <w:lang w:val="sq-AL"/>
        </w:rPr>
        <w:t>.</w:t>
      </w:r>
      <w:r w:rsidR="009F026D" w:rsidRPr="007B4D5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66B91" w:rsidRPr="007B4D5D">
        <w:rPr>
          <w:rFonts w:ascii="Garamond" w:eastAsia="Times New Roman" w:hAnsi="Garamond" w:cs="Times New Roman"/>
          <w:sz w:val="24"/>
          <w:szCs w:val="24"/>
          <w:lang w:val="sq-AL"/>
        </w:rPr>
        <w:t xml:space="preserve">Subjekti kërkues i këtij projekti është </w:t>
      </w:r>
      <w:r w:rsidR="009F026D" w:rsidRPr="007B4D5D">
        <w:rPr>
          <w:rFonts w:ascii="Garamond" w:eastAsia="Calibri" w:hAnsi="Garamond" w:cs="Times New Roman"/>
          <w:sz w:val="24"/>
          <w:szCs w:val="24"/>
          <w:lang w:val="sq-AL"/>
        </w:rPr>
        <w:t>Bashkia Tiranë</w:t>
      </w:r>
      <w:r w:rsidR="00766B91" w:rsidRPr="007B4D5D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bookmarkStart w:id="1" w:name="OLE_LINK1"/>
      <w:bookmarkStart w:id="2" w:name="OLE_LINK2"/>
    </w:p>
    <w:p w14:paraId="60BFBA48" w14:textId="6BF28A4A" w:rsidR="00A924EF" w:rsidRPr="007B4D5D" w:rsidRDefault="00160DAD" w:rsidP="00160DA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7B4D5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765247" w:rsidRPr="007B4D5D">
        <w:rPr>
          <w:rFonts w:ascii="Garamond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shpronësim, për pasurinë pronë private, sipas vlerësimit paraprak të llogaritu</w:t>
      </w:r>
      <w:r w:rsidR="00764552" w:rsidRPr="007B4D5D">
        <w:rPr>
          <w:rFonts w:ascii="Garamond" w:hAnsi="Garamond" w:cs="Times New Roman"/>
          <w:bCs/>
          <w:sz w:val="24"/>
          <w:szCs w:val="24"/>
          <w:lang w:val="sq-AL"/>
        </w:rPr>
        <w:t>r</w:t>
      </w:r>
      <w:r w:rsidR="00765247" w:rsidRPr="007B4D5D">
        <w:rPr>
          <w:rFonts w:ascii="Garamond" w:hAnsi="Garamond" w:cs="Times New Roman"/>
          <w:bCs/>
          <w:sz w:val="24"/>
          <w:szCs w:val="24"/>
          <w:lang w:val="sq-AL"/>
        </w:rPr>
        <w:t>, për pasuri</w:t>
      </w:r>
      <w:r w:rsidR="00EC2FD6" w:rsidRPr="007B4D5D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="00765247" w:rsidRPr="007B4D5D">
        <w:rPr>
          <w:rFonts w:ascii="Garamond" w:hAnsi="Garamond" w:cs="Times New Roman"/>
          <w:bCs/>
          <w:sz w:val="24"/>
          <w:szCs w:val="24"/>
          <w:lang w:val="sq-AL"/>
        </w:rPr>
        <w:t>ë e llojit “</w:t>
      </w:r>
      <w:r w:rsidR="001034FA" w:rsidRPr="007B4D5D">
        <w:rPr>
          <w:rFonts w:ascii="Garamond" w:hAnsi="Garamond" w:cs="Times New Roman"/>
          <w:bCs/>
          <w:sz w:val="24"/>
          <w:szCs w:val="24"/>
          <w:lang w:val="sq-AL"/>
        </w:rPr>
        <w:t>truall</w:t>
      </w:r>
      <w:r w:rsidR="00764552" w:rsidRPr="007B4D5D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5D0B3E" w:rsidRPr="007B4D5D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="0010280F" w:rsidRPr="007B4D5D">
        <w:rPr>
          <w:rFonts w:ascii="Garamond" w:hAnsi="Garamond" w:cs="Times New Roman"/>
          <w:sz w:val="24"/>
          <w:szCs w:val="24"/>
          <w:lang w:val="sq-AL"/>
        </w:rPr>
        <w:t>bazuar në VKM</w:t>
      </w:r>
      <w:r w:rsidR="00282797">
        <w:rPr>
          <w:rFonts w:ascii="Garamond" w:hAnsi="Garamond" w:cs="Times New Roman"/>
          <w:sz w:val="24"/>
          <w:szCs w:val="24"/>
          <w:lang w:val="sq-AL"/>
        </w:rPr>
        <w:t>-në</w:t>
      </w:r>
      <w:r w:rsidR="0010280F" w:rsidRPr="007B4D5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82797" w:rsidRPr="007B4D5D">
        <w:rPr>
          <w:rFonts w:ascii="Garamond" w:hAnsi="Garamond" w:cs="Times New Roman"/>
          <w:sz w:val="24"/>
          <w:szCs w:val="24"/>
          <w:lang w:val="sq-AL"/>
        </w:rPr>
        <w:t>nr</w:t>
      </w:r>
      <w:r w:rsidR="00E36C68" w:rsidRPr="007B4D5D">
        <w:rPr>
          <w:rFonts w:ascii="Garamond" w:hAnsi="Garamond" w:cs="Times New Roman"/>
          <w:sz w:val="24"/>
          <w:szCs w:val="24"/>
          <w:lang w:val="sq-AL"/>
        </w:rPr>
        <w:t>.</w:t>
      </w:r>
      <w:r w:rsidR="0010280F" w:rsidRPr="007B4D5D">
        <w:rPr>
          <w:rFonts w:ascii="Garamond" w:hAnsi="Garamond" w:cs="Times New Roman"/>
          <w:sz w:val="24"/>
          <w:szCs w:val="24"/>
          <w:lang w:val="sq-AL"/>
        </w:rPr>
        <w:t xml:space="preserve"> 89, datë 3.2.2016, “Për miratimin e hartës së vlerës së tokës në Republikën e Shqipërisë”</w:t>
      </w:r>
      <w:r w:rsidR="00282797">
        <w:rPr>
          <w:rFonts w:ascii="Garamond" w:hAnsi="Garamond" w:cs="Times New Roman"/>
          <w:sz w:val="24"/>
          <w:szCs w:val="24"/>
          <w:lang w:val="sq-AL"/>
        </w:rPr>
        <w:t>,</w:t>
      </w:r>
      <w:r w:rsidR="00765247" w:rsidRPr="007B4D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765247" w:rsidRPr="007B4D5D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  <w:bookmarkEnd w:id="1"/>
      <w:bookmarkEnd w:id="2"/>
    </w:p>
    <w:p w14:paraId="6D605DFD" w14:textId="31A6B09D" w:rsidR="00765247" w:rsidRPr="007B4D5D" w:rsidRDefault="00765247" w:rsidP="00160D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B4D5D">
        <w:rPr>
          <w:rFonts w:ascii="Garamond" w:hAnsi="Garamond" w:cs="Times New Roman"/>
          <w:sz w:val="24"/>
          <w:szCs w:val="24"/>
          <w:lang w:val="sq-AL"/>
        </w:rPr>
        <w:t>Vlera</w:t>
      </w:r>
      <w:r w:rsidRPr="007B4D5D">
        <w:rPr>
          <w:rFonts w:ascii="Garamond" w:eastAsia="Times New Roman" w:hAnsi="Garamond" w:cs="Times New Roman"/>
          <w:sz w:val="24"/>
          <w:szCs w:val="24"/>
          <w:lang w:val="sq-AL"/>
        </w:rPr>
        <w:t xml:space="preserve"> totale paraprake e shpronësimit </w:t>
      </w:r>
      <w:r w:rsidR="00A364AF" w:rsidRPr="007B4D5D">
        <w:rPr>
          <w:rFonts w:ascii="Garamond" w:eastAsia="Times New Roman" w:hAnsi="Garamond" w:cs="Times New Roman"/>
          <w:sz w:val="24"/>
          <w:szCs w:val="24"/>
          <w:lang w:val="sq-AL"/>
        </w:rPr>
        <w:t xml:space="preserve">4,534,940.50 (katër milionë e pesëqind e tridhjetë e katër mijë e nëntëqind e </w:t>
      </w:r>
      <w:r w:rsidR="00A364AF" w:rsidRPr="003313A9">
        <w:rPr>
          <w:rFonts w:ascii="Garamond" w:eastAsia="Times New Roman" w:hAnsi="Garamond" w:cs="Times New Roman"/>
          <w:sz w:val="24"/>
          <w:szCs w:val="24"/>
          <w:lang w:val="sq-AL"/>
        </w:rPr>
        <w:t>dyzet pikë pesë) lekë</w:t>
      </w:r>
      <w:r w:rsidR="00BD5D29" w:rsidRPr="003313A9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5D793D44" w14:textId="2D4E8976" w:rsidR="0011694E" w:rsidRPr="007B4D5D" w:rsidRDefault="00766B91" w:rsidP="00160DA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7B4D5D">
        <w:rPr>
          <w:rFonts w:ascii="Garamond" w:eastAsia="Calibri" w:hAnsi="Garamond" w:cs="Times New Roman"/>
          <w:sz w:val="24"/>
          <w:szCs w:val="24"/>
          <w:lang w:val="sq-AL"/>
        </w:rPr>
        <w:t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</w:t>
      </w:r>
      <w:r w:rsidR="00282797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64040B" w:rsidRPr="007B4D5D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Pr="007B4D5D">
        <w:rPr>
          <w:rFonts w:ascii="Garamond" w:eastAsia="Calibri" w:hAnsi="Garamond" w:cs="Times New Roman"/>
          <w:sz w:val="24"/>
          <w:szCs w:val="24"/>
          <w:lang w:val="sq-AL"/>
        </w:rPr>
        <w:t xml:space="preserve">ë </w:t>
      </w:r>
      <w:r w:rsidR="0089534B" w:rsidRPr="007B4D5D">
        <w:rPr>
          <w:rFonts w:ascii="Garamond" w:eastAsia="Calibri" w:hAnsi="Garamond" w:cs="Times New Roman"/>
          <w:sz w:val="24"/>
          <w:szCs w:val="24"/>
          <w:lang w:val="sq-AL"/>
        </w:rPr>
        <w:t>Bashki</w:t>
      </w:r>
      <w:r w:rsidR="0064040B" w:rsidRPr="007B4D5D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="0089534B" w:rsidRPr="007B4D5D">
        <w:rPr>
          <w:rFonts w:ascii="Garamond" w:eastAsia="Calibri" w:hAnsi="Garamond" w:cs="Times New Roman"/>
          <w:sz w:val="24"/>
          <w:szCs w:val="24"/>
          <w:lang w:val="sq-AL"/>
        </w:rPr>
        <w:t>ë Tiranë</w:t>
      </w:r>
      <w:r w:rsidRPr="007B4D5D">
        <w:rPr>
          <w:rFonts w:ascii="Garamond" w:eastAsia="Calibri" w:hAnsi="Garamond" w:cs="Times New Roman"/>
          <w:sz w:val="24"/>
          <w:szCs w:val="24"/>
          <w:lang w:val="sq-AL"/>
        </w:rPr>
        <w:t>, si dhe në Agjencinë Shtetërore për Shpronësi</w:t>
      </w:r>
      <w:r w:rsidR="00765247" w:rsidRPr="007B4D5D">
        <w:rPr>
          <w:rFonts w:ascii="Garamond" w:eastAsia="Calibri" w:hAnsi="Garamond" w:cs="Times New Roman"/>
          <w:sz w:val="24"/>
          <w:szCs w:val="24"/>
          <w:lang w:val="sq-AL"/>
        </w:rPr>
        <w:t>m.</w:t>
      </w:r>
    </w:p>
    <w:p w14:paraId="010E7F88" w14:textId="77777777" w:rsidR="0011694E" w:rsidRPr="007B4D5D" w:rsidRDefault="0011694E" w:rsidP="00160DAD">
      <w:pPr>
        <w:spacing w:after="0" w:line="240" w:lineRule="auto"/>
        <w:ind w:firstLine="284"/>
        <w:rPr>
          <w:rFonts w:ascii="Garamond" w:eastAsia="Times New Roman" w:hAnsi="Garamond" w:cs="Times New Roman"/>
          <w:sz w:val="2"/>
          <w:szCs w:val="24"/>
          <w:lang w:val="sq-AL"/>
        </w:rPr>
      </w:pPr>
    </w:p>
    <w:p w14:paraId="1D745A5B" w14:textId="3FB1F78E" w:rsidR="0064040B" w:rsidRPr="007B4D5D" w:rsidRDefault="0064040B" w:rsidP="00160DA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49255C0" w14:textId="75818D76" w:rsidR="009F12EF" w:rsidRPr="007B4D5D" w:rsidRDefault="009F12EF" w:rsidP="00160DAD">
      <w:pPr>
        <w:spacing w:after="0" w:line="240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B4D5D">
        <w:rPr>
          <w:rFonts w:ascii="Garamond" w:eastAsia="Calibri" w:hAnsi="Garamond" w:cs="Times New Roman"/>
          <w:sz w:val="24"/>
          <w:szCs w:val="24"/>
          <w:lang w:val="sq-AL"/>
        </w:rPr>
        <w:t>NË MUNGESË DHE ME URDHËR</w:t>
      </w:r>
    </w:p>
    <w:p w14:paraId="0CF09C9E" w14:textId="77777777" w:rsidR="009F12EF" w:rsidRPr="007B4D5D" w:rsidRDefault="009F12EF" w:rsidP="00160DAD">
      <w:pPr>
        <w:spacing w:after="0" w:line="240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B4D5D">
        <w:rPr>
          <w:rFonts w:ascii="Garamond" w:eastAsia="Calibri" w:hAnsi="Garamond" w:cs="Times New Roman"/>
          <w:sz w:val="24"/>
          <w:szCs w:val="24"/>
          <w:lang w:val="sq-AL"/>
        </w:rPr>
        <w:t xml:space="preserve">DREJTOR I DREJTORISË SË NEGOCIMIT </w:t>
      </w:r>
    </w:p>
    <w:p w14:paraId="05B5022A" w14:textId="061CE8D3" w:rsidR="009F12EF" w:rsidRPr="007B4D5D" w:rsidRDefault="009F12EF" w:rsidP="00160DAD">
      <w:pPr>
        <w:spacing w:after="0" w:line="240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B4D5D">
        <w:rPr>
          <w:rFonts w:ascii="Garamond" w:eastAsia="Calibri" w:hAnsi="Garamond" w:cs="Times New Roman"/>
          <w:sz w:val="24"/>
          <w:szCs w:val="24"/>
          <w:lang w:val="sq-AL"/>
        </w:rPr>
        <w:t>DHE ASISTENCËS LIGJORE</w:t>
      </w:r>
    </w:p>
    <w:p w14:paraId="5D47E262" w14:textId="480D0FC9" w:rsidR="009F12EF" w:rsidRPr="007B4D5D" w:rsidRDefault="009F12EF" w:rsidP="00160DAD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B4D5D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Denada Dosti </w:t>
      </w:r>
    </w:p>
    <w:p w14:paraId="5F653972" w14:textId="3466E9B6" w:rsidR="009F12EF" w:rsidRPr="007B4D5D" w:rsidRDefault="009F12EF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6B20C434" w14:textId="6313FDF8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1102EF55" w14:textId="38A45A5C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142B4408" w14:textId="5ADD9AC1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0286D2A1" w14:textId="094B2F47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24616088" w14:textId="46C1128B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77F14495" w14:textId="7DE107CE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3CF55775" w14:textId="2B28F374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5D107BB6" w14:textId="5C66D566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7015938D" w14:textId="06CA7ED7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21709FE6" w14:textId="78B31152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08AC5DAB" w14:textId="57922BBB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1DA49122" w14:textId="4D6083EB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0AB19B8D" w14:textId="5AA92725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264F95C1" w14:textId="5630C263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279E2F6D" w14:textId="7A8E2BCE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3B337B6B" w14:textId="41127BD5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7D256A8C" w14:textId="1F758AB3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7B56C905" w14:textId="4B6AB668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57E49BB5" w14:textId="7836461E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552CE528" w14:textId="36601DE7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2067EFC0" w14:textId="4E656181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225A7A04" w14:textId="0407B15D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362C0252" w14:textId="5161CCD8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2FFC5821" w14:textId="7ECDC5C6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37292A53" w14:textId="4149937C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3EABD403" w14:textId="60F15A5E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2624BBD7" w14:textId="6A46EBF6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3DD739CC" w14:textId="04D12380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664B978D" w14:textId="7D01E2F2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4C6C5F3D" w14:textId="748E94C7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1CEE8C88" w14:textId="0692092A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2B7635E0" w14:textId="70FD8CE4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4A1301B6" w14:textId="563578C2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5C669BEB" w14:textId="6778605C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10158909" w14:textId="2536C90E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41CBED10" w14:textId="47524386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39F534CF" w14:textId="0EF7CDD5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18CCB500" w14:textId="77777777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  <w:sectPr w:rsidR="00971C65" w:rsidRPr="007B4D5D" w:rsidSect="004D6FA9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53A015AE" w14:textId="458EF7FE" w:rsidR="00971C65" w:rsidRPr="007B4D5D" w:rsidRDefault="00971C65" w:rsidP="00A46F7E">
      <w:pPr>
        <w:spacing w:after="0" w:line="240" w:lineRule="auto"/>
        <w:jc w:val="center"/>
        <w:rPr>
          <w:rFonts w:ascii="Garamond" w:eastAsia="Calibri" w:hAnsi="Garamond" w:cs="Times New Roman"/>
          <w:sz w:val="16"/>
          <w:szCs w:val="16"/>
          <w:lang w:val="sq-AL"/>
        </w:rPr>
      </w:pPr>
    </w:p>
    <w:p w14:paraId="7827502E" w14:textId="37E9F1CB" w:rsidR="00A364AF" w:rsidRPr="007B4D5D" w:rsidRDefault="00C9142D" w:rsidP="00A46F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  <w:lang w:val="sq-AL"/>
        </w:rPr>
      </w:pPr>
      <w:r>
        <w:rPr>
          <w:rFonts w:ascii="Times New Roman" w:eastAsia="Calibri" w:hAnsi="Times New Roman" w:cs="Times New Roman"/>
          <w:sz w:val="24"/>
          <w:szCs w:val="16"/>
          <w:lang w:val="sq-AL"/>
        </w:rPr>
        <w:t>LISTA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 PARAPRAKE </w:t>
      </w:r>
      <w:r w:rsidR="00552368">
        <w:rPr>
          <w:rFonts w:ascii="Times New Roman" w:eastAsia="Calibri" w:hAnsi="Times New Roman" w:cs="Times New Roman"/>
          <w:sz w:val="24"/>
          <w:szCs w:val="16"/>
          <w:lang w:val="sq-AL"/>
        </w:rPr>
        <w:t>E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 PRONARËVE QË SHPRONËSOHEN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,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 PËR INTERES PUBLIK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,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 NGA PROJEKTI “BLLOKU I KUFIZUAR NGA RRUGËT 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‘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>MERSIN JAKUPI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’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, 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‘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>17 NËNTORI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’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, 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‘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>GJERGJ MEHMETI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’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, 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‘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>SPARTAK DELIU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’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, 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‘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>BESNIK HIDRI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’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, 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‘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>PRINC VIDI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’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 xml:space="preserve">, 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‘</w:t>
      </w:r>
      <w:r w:rsidR="00A46F7E" w:rsidRPr="007B4D5D">
        <w:rPr>
          <w:rFonts w:ascii="Times New Roman" w:eastAsia="Calibri" w:hAnsi="Times New Roman" w:cs="Times New Roman"/>
          <w:sz w:val="24"/>
          <w:szCs w:val="16"/>
          <w:lang w:val="sq-AL"/>
        </w:rPr>
        <w:t>NIKOLLA IVANAJ</w:t>
      </w:r>
      <w:r w:rsidR="00282797">
        <w:rPr>
          <w:rFonts w:ascii="Times New Roman" w:eastAsia="Calibri" w:hAnsi="Times New Roman" w:cs="Times New Roman"/>
          <w:sz w:val="24"/>
          <w:szCs w:val="16"/>
          <w:lang w:val="sq-AL"/>
        </w:rPr>
        <w:t>’</w:t>
      </w:r>
      <w:r w:rsidR="00DD327B">
        <w:rPr>
          <w:rFonts w:ascii="Times New Roman" w:eastAsia="Calibri" w:hAnsi="Times New Roman" w:cs="Times New Roman"/>
          <w:sz w:val="24"/>
          <w:szCs w:val="16"/>
          <w:lang w:val="sq-AL"/>
        </w:rPr>
        <w:t>”</w:t>
      </w:r>
    </w:p>
    <w:p w14:paraId="0D8CDF67" w14:textId="7063351A" w:rsidR="007D6905" w:rsidRPr="007B4D5D" w:rsidRDefault="007D6905" w:rsidP="00A46F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  <w:lang w:val="sq-AL"/>
        </w:rPr>
      </w:pPr>
    </w:p>
    <w:tbl>
      <w:tblPr>
        <w:tblW w:w="5107" w:type="pct"/>
        <w:jc w:val="center"/>
        <w:tblLook w:val="04A0" w:firstRow="1" w:lastRow="0" w:firstColumn="1" w:lastColumn="0" w:noHBand="0" w:noVBand="1"/>
      </w:tblPr>
      <w:tblGrid>
        <w:gridCol w:w="438"/>
        <w:gridCol w:w="746"/>
        <w:gridCol w:w="708"/>
        <w:gridCol w:w="705"/>
        <w:gridCol w:w="609"/>
        <w:gridCol w:w="818"/>
        <w:gridCol w:w="682"/>
        <w:gridCol w:w="682"/>
        <w:gridCol w:w="629"/>
        <w:gridCol w:w="629"/>
        <w:gridCol w:w="714"/>
        <w:gridCol w:w="490"/>
        <w:gridCol w:w="533"/>
        <w:gridCol w:w="775"/>
        <w:gridCol w:w="631"/>
        <w:gridCol w:w="704"/>
        <w:gridCol w:w="775"/>
        <w:gridCol w:w="631"/>
        <w:gridCol w:w="583"/>
        <w:gridCol w:w="716"/>
        <w:gridCol w:w="1326"/>
      </w:tblGrid>
      <w:tr w:rsidR="00971C65" w:rsidRPr="00282797" w14:paraId="12951349" w14:textId="77777777" w:rsidTr="00282797">
        <w:trPr>
          <w:trHeight w:val="20"/>
          <w:jc w:val="center"/>
        </w:trPr>
        <w:tc>
          <w:tcPr>
            <w:tcW w:w="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61763" w14:textId="73E70DE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74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C0914" w14:textId="1F4544C4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1994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5357C" w14:textId="29100094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Të dhëna hipotekare</w:t>
            </w:r>
          </w:p>
        </w:tc>
        <w:tc>
          <w:tcPr>
            <w:tcW w:w="165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19B36" w14:textId="32DFEBE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4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C0CD5" w14:textId="6AD1B23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7D6905" w:rsidRPr="00282797" w14:paraId="49819F0B" w14:textId="77777777" w:rsidTr="00282797">
        <w:trPr>
          <w:trHeight w:val="20"/>
          <w:jc w:val="center"/>
        </w:trPr>
        <w:tc>
          <w:tcPr>
            <w:tcW w:w="1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18B11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4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10A2E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94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05C0E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2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85AA7" w14:textId="12C9AA28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68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AA324" w14:textId="524F7317" w:rsidR="007D6905" w:rsidRPr="00282797" w:rsidRDefault="00791568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17A44" w14:textId="27724861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totale</w:t>
            </w:r>
            <w:r w:rsidR="00B061F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4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C428A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82797" w:rsidRPr="00282797" w14:paraId="196570E9" w14:textId="77777777" w:rsidTr="00282797">
        <w:trPr>
          <w:trHeight w:val="20"/>
          <w:jc w:val="center"/>
        </w:trPr>
        <w:tc>
          <w:tcPr>
            <w:tcW w:w="1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F4D07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ACBD4" w14:textId="353BDB16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Emër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A4607" w14:textId="3769DEB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D555B" w14:textId="75B256B1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Mbiemër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06397" w14:textId="13E8EEE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98866" w14:textId="473A305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Zona kadastrale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28426" w14:textId="131EC0E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  <w:r w:rsidR="00B061F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i</w:t>
            </w:r>
            <w:r w:rsidR="00B061F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49080" w14:textId="38A4134D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87183" w14:textId="3ABBF11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Sip. totale</w:t>
            </w:r>
            <w:r w:rsidR="00B061F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(m²)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7A7E7" w14:textId="21762873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Truall</w:t>
            </w:r>
            <w:r w:rsidR="00B061F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(m²)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0FF51" w14:textId="44277776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Ndërtesë</w:t>
            </w:r>
            <w:r w:rsidR="00B061F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(m²)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F9B53" w14:textId="018C3088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Vol.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66AEA" w14:textId="0DC9D25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0497A" w14:textId="14E544B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 w:rsidR="00B061F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FCF8B" w14:textId="16848E7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 (lekë/m²)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9FC02" w14:textId="5BD1886D" w:rsidR="007D6905" w:rsidRPr="00282797" w:rsidRDefault="00B061F2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82797"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82797"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5C3DF" w14:textId="3103637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 w:rsidR="00B061F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8387A" w14:textId="281E6C9F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 (leke/m²)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B5A8B" w14:textId="06CC60EC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vlera</w:t>
            </w:r>
            <w:r w:rsidR="00B061F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D3F24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C2E36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82797" w:rsidRPr="00282797" w14:paraId="2166DBB5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9635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44855" w14:textId="0A22C018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7D545" w14:textId="3AD48EDE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Dali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DA398" w14:textId="62A675BC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Vladi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9A46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6023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044F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3/1151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35030" w14:textId="4DAF0B2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816B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BEC5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7274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67.2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B1F9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8D32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9687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2.60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898C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91EE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59,761.00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4126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3157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C6A5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7CD3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59,761.00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79EE0" w14:textId="2B7241E4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L.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leg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nr.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122357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atë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19.4.2018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godin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banimi 2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ëshe,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kati përdhe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67.2 m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BD580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sip.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kati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par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67.2 m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br/>
            </w:r>
            <w:r w:rsidR="00BD580B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D580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leg</w:t>
            </w:r>
            <w:r w:rsidR="00BD580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nr.</w:t>
            </w:r>
            <w:r w:rsidR="00BD580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122357</w:t>
            </w:r>
            <w:r w:rsidR="00BD580B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atë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19.4.2018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godin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banimi 2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kat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ëshe,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sip.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kati </w:t>
            </w:r>
            <w:r w:rsidR="006044D4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përdhe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67.2 m</w:t>
            </w:r>
            <w:r w:rsidRP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sip.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kati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par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67.2 m</w:t>
            </w:r>
            <w:r w:rsidRP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781CB57E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76A8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F54BF" w14:textId="1F5C451F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Ismet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Halil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Flamur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32611" w14:textId="65287018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Sulajman Sulajman Sulejman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81C56" w14:textId="5738E97E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Mena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Mena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3F7F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DA29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25F9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3/103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A895C" w14:textId="7FF59F7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4764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339.5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A2BD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339.5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03A0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103.9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F32D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DB46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EA58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3.80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17BF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DB4F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87,343.00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3E90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EA89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5E7B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843C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87,343.00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D2EE5" w14:textId="10E90607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6044D4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leg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nr. 1230163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atë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6.7.2018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godin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banimi 3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kat</w:t>
            </w:r>
            <w:r w:rsidR="006044D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ëshe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kati p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rdhe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103.9 m</w:t>
            </w:r>
            <w:r w:rsidRP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verande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= 14.3 m</w:t>
            </w:r>
            <w:r w:rsidRP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kati 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par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92.5 m</w:t>
            </w:r>
            <w:r w:rsidRP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verande =30.4 m</w:t>
            </w:r>
            <w:r w:rsidRP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kati 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dyt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= 92.5 m</w:t>
            </w:r>
            <w:r w:rsidRP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9F43F5" w:rsidRP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sip. </w:t>
            </w:r>
            <w:r w:rsidR="009F43F5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verande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= 30.4 m</w:t>
            </w:r>
            <w:r w:rsidRP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9F43F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23A420E8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BACB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DD1C1" w14:textId="00EBEC9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Enver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4BAD3" w14:textId="3EF0F0FF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Iljaz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FEA33" w14:textId="6E261174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Tota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86D2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188E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2ED8D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3/102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0B945" w14:textId="1066D4FD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062C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98C6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7B78A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89.1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F509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4839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9B2B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4.20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9F56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8C2A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96,537.00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0E7D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A4AF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BB4B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16E8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96,537.00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B2AC2" w14:textId="3D0FB605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E- leje leg nr. 79383 dt 10.03.2016 godine banimi 1 kat</w:t>
            </w:r>
          </w:p>
        </w:tc>
      </w:tr>
      <w:tr w:rsidR="00282797" w:rsidRPr="00282797" w14:paraId="3DC8D40F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F223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1AD0C" w14:textId="3C8A7B71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Naim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856E2" w14:textId="69D2E7A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Adem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A1EC7" w14:textId="4EE889B5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Kojku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B89B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0028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D0FD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3/785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8F8E" w14:textId="79156D3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4112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206.8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1F0F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206.8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5DC4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87.5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000C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BD27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56A0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4.60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1901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1C4B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105,731.00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515E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4E10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AB62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A7E0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105,731.00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1FBE2" w14:textId="283F695B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Rivlerësohet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pasuria n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shum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n 10878298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ALL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. Ky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rivlerësim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i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vlefshëm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deri n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kryerjen e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transaksioni t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ri mbi k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pasuri. Apl.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37873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L. leg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 997597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21.6.2015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godin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banimi 1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kat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ëshe,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kati p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rdhe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: sip.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ndërtimi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87.5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</w:t>
            </w:r>
            <w:r w:rsidRP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banimi 87.5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</w:t>
            </w:r>
            <w:r w:rsidRP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6F2420E5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C1DD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090A7" w14:textId="40F5B7C7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A1335" w14:textId="4197EFB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FCF77" w14:textId="78F76793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Sheta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6E1B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D3ED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145A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3/428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904CF" w14:textId="5DEC6F6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A527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297.5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9795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297.5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0D29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C292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464E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0161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60.10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C22D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215B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1,381,398.50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88F8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7442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D52D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1074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1,381,398.50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14014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7D8D1D25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EE50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536DA" w14:textId="2374BE98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625F6" w14:textId="05944D24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AFCE6" w14:textId="6FD67A0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Sheta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4D5A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641A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2CFB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3/1683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82E32" w14:textId="2A3B3381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1184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288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CDC5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288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CF3A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D356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6661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6761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2.30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E0B8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C2CF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52,865.50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5655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E304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F9E1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0A0F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52,865.50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A4D91" w14:textId="4F4CA3FC" w:rsidR="00E46518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-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Mbi këtë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pozicionohet pasuria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ndërtesë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me nr. 3/869-nd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 vol.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32, f. 81,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ZK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69FBD7A7" w14:textId="36A79A72" w:rsidR="007D6905" w:rsidRPr="00282797" w:rsidRDefault="00E46518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Bregu 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 lumit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399B6D93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421D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2B8EE" w14:textId="533B7C6C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Bedrije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Muharrem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Bajram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D400E" w14:textId="2AD95A6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Ali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Mustafa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F1866" w14:textId="13B00247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Ferhati Ferhati Ferhati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7ED8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114A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27A7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3/426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06C90" w14:textId="270AE95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1A18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595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EDAB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595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95F1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0FF0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52A2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FF0B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98.10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36E2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6CDA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2,254,828.50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C4B9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BF9F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0DE4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C456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2,254,828.50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03558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055FFF8B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77CD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E09AB" w14:textId="4EE22D55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Ardian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5C7BB" w14:textId="3D8ED721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Pelivan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C05E8" w14:textId="45BB9ACD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Resulaj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B7F3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CCE2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C9DB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3/449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AFACC" w14:textId="61C2FC5F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4605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306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0C9B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306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8334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4CA1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8D7E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F77C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1.80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31CB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1188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41,373.00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7E06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8503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B344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1DCA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41,373.00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B412B" w14:textId="3C34A437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Godin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kat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ëshe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(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ALUIZMI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</w:tr>
      <w:tr w:rsidR="00282797" w:rsidRPr="00282797" w14:paraId="6B72B0DA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B20B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295D9" w14:textId="1AA4CB1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B745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BAEA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9518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3/1399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8AB4B" w14:textId="4D8CF637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FFF2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1483.4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CBA7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A1BC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7A19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FF07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88C0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7.60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1969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A8D0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20F05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0959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6A75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F131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B582D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66D49FFA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79AB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78B0B" w14:textId="44F1A645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Bashkim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DE4B0" w14:textId="461106F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AF68D" w14:textId="55CA54E5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Visha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1450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30F0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3D9B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3/1428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3B2A6" w14:textId="1589D08F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93F2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7B10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E28F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108.4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5542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A5BA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9BB8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17.30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CF36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3895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397,640.50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7D7C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D774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4FEE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3111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397,640.50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4B731" w14:textId="18C59922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Leje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legalizimi nr. 79531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date 29.3.2016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godin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banimi 3kat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ëshe,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kati p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rdhe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108.4 m</w:t>
            </w:r>
            <w:r w:rsidRP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kati i par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135 m</w:t>
            </w:r>
            <w:r w:rsidRP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sip.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kati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 dyt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137.5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</w:t>
            </w:r>
            <w:r w:rsidRP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0D9C4259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A171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5461E" w14:textId="65F39ABD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FC88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D0F3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E0DA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3/1304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E4A29" w14:textId="606B0BC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FCAD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603B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A048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DC3C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8D983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562C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901.80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B3C3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2E91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51E0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CCF8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131B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E5AD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F6D2F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3A5CCC54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A127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46B87" w14:textId="60C3C3F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DE84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46AD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2C64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3/1232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CFFBC" w14:textId="7EB66E3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BB1C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F1D8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C3A1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CE51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E46D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FFCD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1.50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2DAE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4CF3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E889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9C16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D2BA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0E8C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F1A32" w14:textId="52E6DF80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 okupuar nga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Enver Zyber Zyberaj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 nj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br/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515794F8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7760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7B745" w14:textId="6D27278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EABE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5B4F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BCE0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3/1231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BD721" w14:textId="6A82A53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8FF1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1167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F7AC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1167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651E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0DF7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8A15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204F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1.40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504F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D63E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DA64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FB43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1D9C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C96C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6AEA2" w14:textId="77777777" w:rsidR="00E46518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Mbi pasurinë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nr.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/1231,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vol.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188, pozicionohet pasuria nr.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3/1231-nd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vol.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25, f.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171</w:t>
            </w:r>
          </w:p>
          <w:p w14:paraId="268181A6" w14:textId="394BDECE" w:rsidR="007D6905" w:rsidRPr="00282797" w:rsidRDefault="00E46518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 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pasuri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br/>
              <w:t xml:space="preserve">okupuar nga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Besim Enver Zyberaj</w:t>
            </w:r>
            <w:r w:rsidR="00BB2F5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B2F53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br/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ndërtim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56DBA47C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ADBD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lastRenderedPageBreak/>
              <w:t>14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18B18" w14:textId="30DCA2E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2017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E313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279F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3/1152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E1674" w14:textId="528D5AB5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0479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84C5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A4AA0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C7A6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0BEC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3875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5.50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C3DD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E53F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9627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40AD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07AC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2DF4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BE562" w14:textId="6FA0719F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pasuri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 okupuar nga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Besnik Nuri Doda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 nj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nd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rtim t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4651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 w:rsidR="00E4651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0A013D00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2189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72AA2" w14:textId="373AA99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B5C6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47CD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5F80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3/1153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9201A" w14:textId="38BC6706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14D1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6C49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1BEC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FFEE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2C95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4191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2.70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3E13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50FD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CAE5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97BF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5F20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29F9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1C577" w14:textId="2BD0158F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BB2F5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 </w:t>
            </w:r>
            <w:r w:rsidR="00BB2F53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BB2F53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 okupuar nga </w:t>
            </w:r>
            <w:r w:rsidR="00BB2F53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Dervish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br/>
            </w:r>
            <w:r w:rsidR="00BB2F53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Asqeri Toska</w:t>
            </w:r>
            <w:r w:rsidR="00BB2F5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B2F53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="00BB2F5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B2F53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 w:rsidR="00BB2F5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B2F53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 w:rsidR="00BB2F5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224B9A58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DE98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42F7E" w14:textId="0AD5CD43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EB3A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E5D4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CC68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823C0" w14:textId="73F7ADD8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02AE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ADBE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3DE4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21E3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DB2B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EF48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3.70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86A5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3558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50D6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0482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D627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6C4E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C6D58" w14:textId="1E8B53EA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BB2F5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B2F53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Kastriot Tefik Kuli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nd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rtim t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17529B8F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CDF7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676C1" w14:textId="1FA5623F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6BAB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6721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30A1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3/1298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6B6E6" w14:textId="62F600B1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3655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418B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426D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2556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327B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73C0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758.20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7646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3F80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DC22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F690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D173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0ABD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D318C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79FD6579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66C4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5BE61" w14:textId="4EB704A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58B7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45AB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96D3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3/1297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F69B7" w14:textId="77542AE6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754B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8E18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06F4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9C70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5B91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A041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38.80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AC4C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D21B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39F0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8D42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03C6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B146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9FE4B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4D2941AF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AD82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4350D" w14:textId="164EE1F7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4137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C34C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1304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3/1299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6BF6F" w14:textId="5739A30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AC77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634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3C8C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B116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7675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C48D6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0D07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523.90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9C28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8FE2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AE5B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BD5F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BD32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F322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4504C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7764C56F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9BAC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E5255" w14:textId="7C00CAEE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9670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1B9A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C142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3/1303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E303A" w14:textId="75C1802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CF7E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746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F937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A073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2A20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F3F2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6E67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647.00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3D2D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BA4A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920E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0A75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FC75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FF4B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B9DE2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09E0EF77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7277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1C8AF" w14:textId="5EA8124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CD44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8F85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B28C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3/1126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701C0" w14:textId="28DAB793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AFED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F3AA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9C32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088A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6840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487F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4.60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1E7A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FC27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4F55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448A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4A7F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C21C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84C38" w14:textId="5A30C3B4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Mbi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truall ndodhet pasuria 3/1126-nd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vol.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f.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160, n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pronësi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Genc Elez Ndreut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okupar nga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Genc Elez Ndreu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5BAEF2A3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4F6A0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307BA" w14:textId="5EA8161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C301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E44D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4AFF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3/1127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EB2B4" w14:textId="36FA2AD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A6A6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1929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09CB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902C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D690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2595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1.40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AB3A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9EA7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50CA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2732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9546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798B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DC2F0" w14:textId="02305327" w:rsidR="00A4079A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A4079A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Mbi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këtë pasuri pozicionohet ndërtesa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br/>
              <w:t>me nr.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3/1127-nd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 vol. 26, faqe 124, zona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br/>
              <w:t>kadastrale nr. 8320</w:t>
            </w:r>
            <w:r w:rsidR="00A4079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450B404F" w14:textId="75C2E372" w:rsidR="007D6905" w:rsidRPr="00282797" w:rsidRDefault="00A4079A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 okupuar nga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Zyber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br/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Sulejman Hamati 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ndërtim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7A1D0B02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F2C2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EE02A" w14:textId="0AA51A4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A83F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5C3B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14E2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3/1300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FAA0C" w14:textId="15EEA7B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B689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564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79D8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4157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78D7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B841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67EF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477.80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13D5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C1A1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291A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A28E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F139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F1EC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CCEFA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5BE08E82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C42C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B0AFC" w14:textId="1DF3851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149F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ED86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0BB3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9FD47" w14:textId="6A31D78D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6424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463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A053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463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81F1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3DDA6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140F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72F5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3.60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0A32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FFAF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CA45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A3F3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7894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B3FE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EDD68" w14:textId="7AF853A8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Ramazan Ramadan Tershalla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nd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rtim t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79057E25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8061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F6E2A" w14:textId="6EAD5A18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1FCC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A342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EC2C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3/1302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368F8" w14:textId="7FBFF8C6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EC4A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961.4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B8E0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4FF2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C8B9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45B0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4EB5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700.20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5539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5237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E9B5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A564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C134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C0A1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D08C1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43B2E31F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54DD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75F35" w14:textId="6CB1645C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C600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BC17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A719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3/786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46288" w14:textId="0FFDF6E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4C97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257D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18D8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E6DF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EAB3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A9C0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12.60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0332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70FA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01AC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075F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9B88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28F74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3F9CD" w14:textId="704FE5A6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Dylaver Mustafa Hysenaj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282797" w:rsidRPr="00282797" w14:paraId="330BC08B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FF83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19180" w14:textId="56F9BE7F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78E3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81FC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83E4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3/870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93489" w14:textId="26BE8171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114F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EB74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9ED5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2327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5CFB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FCEA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5.90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7D36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6F90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D5C9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6B44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FA97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51C9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77978" w14:textId="15A7CCB5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Shefki Tahir Ajazi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282797" w:rsidRPr="00282797" w14:paraId="052A2160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6671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CD775" w14:textId="1ECE3064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B28D0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82F9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7621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3/872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BE8B2" w14:textId="2BB584B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ADFA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116.8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33EE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116.8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1A63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1AA6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3DE6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8083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3.10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FBD9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8DF4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ACB6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A577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9F4F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6F93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2FB28" w14:textId="18624E6E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Shuaip Ibrahim Ibrahimi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 w:rsidR="00BA214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282797" w:rsidRPr="00282797" w14:paraId="760E907E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F0C4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80186" w14:textId="4BE3985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F4ED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F794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D3C7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3/1305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6661F" w14:textId="2130A8ED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87D8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1181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40B0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77F0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122E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5FA2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B518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985.00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3CFA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52468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8BBD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A878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F671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2DE0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BC7D8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1E899441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A289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4C5D0" w14:textId="5E199534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5679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32FE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2291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3/344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ED4E2" w14:textId="1D996FF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9BC3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75DB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315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2B1C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C2FD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4E6B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39B2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1.10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3E22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730A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3667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FBD1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6534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6AE6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D81CD" w14:textId="335B1A5A" w:rsidR="007D6905" w:rsidRPr="005C40DF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BA214F"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–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 </w:t>
            </w:r>
            <w:r w:rsidR="005C40DF"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Sihat Taip Selimaj.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A214F"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="005C40DF"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 leje</w:t>
            </w:r>
            <w:r w:rsidR="005C40DF"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2F29F073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941F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4EEC9" w14:textId="742850CE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95C2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01FE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59AF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3/1306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5F334" w14:textId="6A654E2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0023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18FE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9A8C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C54F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4B24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7C46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258.20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F76EC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09DD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3C54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4FB6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D95D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ABA9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41581" w14:textId="77777777" w:rsidR="007D6905" w:rsidRPr="005C40DF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3754B548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A258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F476B" w14:textId="2516D5A3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3D2E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DB0B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1586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3/904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99EC5" w14:textId="27C956FF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CB13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8BB3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40F0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0EFF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26C3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F18B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3.00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49D2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E4F4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4AD7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F711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173E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8B09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ADCC9" w14:textId="03C53EEB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Paulin Nikoll Nikollaj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7CDF9BCF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B4FB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E0109" w14:textId="64E1D7CD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AA32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1731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84EF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3/814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9F50A" w14:textId="1962953E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A75A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116A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0113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0419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03D6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1720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4.80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1A62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F236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E9B2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24A5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A76C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B3FF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14C0E" w14:textId="0E597680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Selam Islam Hoxha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7707F07B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9558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2E34D" w14:textId="4CAE1BD6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6D0D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6E06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CE6B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3/1207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C56B1" w14:textId="5021AF8E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6BE7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4850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F920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1881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E654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0DC0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224.60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5634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DEB1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FA9F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84AD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ADE7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61B7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90EC1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350B6CB4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18DF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F9970" w14:textId="0993F0D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E48A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74A1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289E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3/1295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1678A" w14:textId="72C44F0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E064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2120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4AAD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ABF0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FC0A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F386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3124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1489.00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0397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9775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396F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3B6E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CC41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A753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FFCA0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305348FF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6026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79239" w14:textId="57033375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155E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90D1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79EC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3/839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2B1A1" w14:textId="1027DFD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51A9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A206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660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9B81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8AF7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1136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2D4E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8.00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D74F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DB8B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353A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C7F4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C030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C6EB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84423" w14:textId="7A9C329A" w:rsidR="005C40DF" w:rsidRPr="00705523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- </w:t>
            </w:r>
            <w:r w:rsidR="005C40DF"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</w:t>
            </w:r>
            <w:r w:rsidR="00B061F2"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15106083" w14:textId="0B91BFD7" w:rsidR="007D6905" w:rsidRPr="00282797" w:rsidRDefault="005C40DF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="00282797"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ndërtim</w:t>
            </w:r>
            <w:r w:rsidR="00282797"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 w:rsidRPr="0070552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33C1295A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43C7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FCB24" w14:textId="36BC39E5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0E2D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C40B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C16D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3/725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5AFFF" w14:textId="3EB936C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D745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178.4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5425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178.4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ED7E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D79A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0F97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F6FD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1.20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1B57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B587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DBCF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6897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3CC1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90A2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79A24" w14:textId="5441C332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Shkelzen Pashaj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nd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rtim pa leje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32F32E9F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C261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EAD6E" w14:textId="7167F07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023B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6D34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46D0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3/1294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6EF98" w14:textId="65DF6F7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27C7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973.2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D321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7DF9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A97D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1404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C67D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60.70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99BB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6D2A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C4C8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0942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1B14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BDC3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B4282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66A3912A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068D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31390" w14:textId="6A81C8E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2672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B6BC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3794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3/1293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F8E07" w14:textId="247A7AF1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86D1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464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E27A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464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42E1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A502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1A96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DC2D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37.00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7C54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94B6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F8BC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35DB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FF7D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31D5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860BA" w14:textId="5A3CFE8E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r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efekt t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regjistrimit t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lejes s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legalizimit b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het zbritja e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sipërfaqes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5B26A06A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4F10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00557" w14:textId="46E13B5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9CC5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141D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7578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2/442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4C283" w14:textId="0EE1E1A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6DC7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6897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519B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7B8A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3A33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9C9A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8EBF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186.10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26C8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B520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703E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E811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A97E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28F9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BC524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759672EC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4E50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lastRenderedPageBreak/>
              <w:t>41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328FE" w14:textId="1A593E5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85E0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C36D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1B3F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3/1132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127D4" w14:textId="63AC38B5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1AC7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2DAE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593A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F756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76ED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4356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1.50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2721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F879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17E4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63C2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DFC7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AE40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9C991" w14:textId="3407ADA9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Agron Sali Hakcani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 nj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nd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rtim t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</w:p>
        </w:tc>
      </w:tr>
      <w:tr w:rsidR="00282797" w:rsidRPr="00282797" w14:paraId="44DD449C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3D13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E83E6" w14:textId="009016D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6E29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0E65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0BB9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3/1133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98DF5" w14:textId="1B4556D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7E4B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F26B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CFE3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1659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4058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4456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12.70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6B5C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58E38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D36B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7E1D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EEDA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F507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EE5A9" w14:textId="4823DDF6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3313A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5C40DF" w:rsidRPr="003313A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3313A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3313A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3313A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3313A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3313A9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282797" w:rsidRPr="00282797" w14:paraId="18CC87CB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DE1B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85F5F" w14:textId="6DFB71F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FCD8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B896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42A5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3/1134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80161" w14:textId="4BDF9D60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9903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DC39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4D07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D6A6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8963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8764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7.00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F678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2792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FD83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59AA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AE41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E188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F0340" w14:textId="1C33C55B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Miranda Arben Mici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282797" w:rsidRPr="00282797" w14:paraId="123427CF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22C8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3BA5F" w14:textId="2D00415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Fatbardh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19B50" w14:textId="31A31DEE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Shyqyri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02CDF" w14:textId="3672242A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Myftaraj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6349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B521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893F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3/1660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16E9B" w14:textId="4CB240AB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CFE29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F3A2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7643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83.6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BFDE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846A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C712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2.50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DCD6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22,985.00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D689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57,462.50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16A7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DAD9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8942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96FE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57,462.50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66D19" w14:textId="48261346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Leje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legalizimi nr. 5694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dat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10.5.2024, kati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përdhe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83.6 m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 kati i par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83.6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 ballkon 30.1 m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 kati p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rdhe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12.4 m</w:t>
            </w:r>
            <w:r w:rsidRP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social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ekonomik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282797" w:rsidRPr="00282797" w14:paraId="66DC8BDD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E7EDD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D23EE" w14:textId="28030DC6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849F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B314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F080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3/1137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C4B396" w14:textId="3F16A6E2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A6BA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1416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720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80FA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D225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BC8BD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0BFA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3.10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5E82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6E7C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649B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76AC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7C74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3F19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7F3B0" w14:textId="37B2FC61" w:rsidR="007D6905" w:rsidRPr="00282797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okupuar nga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Arben Qazim Mici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C40DF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 w:rsidR="005C40D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nd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im t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9156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 w:rsidR="00B061F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282797" w:rsidRPr="00282797" w14:paraId="13597BF9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E90D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6CBF1" w14:textId="25537485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A957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604C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1FF76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3/1301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2426A" w14:textId="45A30939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A896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484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5939A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C3F8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D196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50ABE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9F1F0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440.90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3790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5D5B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553E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FBCC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9D03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4E71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2C196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82797" w:rsidRPr="00282797" w14:paraId="72F59858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5C92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7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40615" w14:textId="46F2F8F3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A572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D5E6F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CB32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3/783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E27993" w14:textId="755E05CD" w:rsidR="007D6905" w:rsidRPr="00282797" w:rsidRDefault="00282797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EC707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808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65474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291D3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1218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FCB4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71698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5.20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ACC5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D061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F387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6B34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7A605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8ECC1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6D4DF" w14:textId="77777777" w:rsidR="00791568" w:rsidRDefault="00282797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–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9156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Mbi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pasuri ndodhet </w:t>
            </w:r>
            <w:r w:rsidR="00791568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ndërtesa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me nr. 3/1413-nd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 vol.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22, f. 247, l.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leg</w:t>
            </w:r>
            <w:r w:rsidR="0079156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  <w:p w14:paraId="32BF60E9" w14:textId="12B6FD01" w:rsidR="007D6905" w:rsidRPr="00282797" w:rsidRDefault="00791568" w:rsidP="007D6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 –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Kjo 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pasuri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 okupuar nga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Jakup Selman Allaraj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Ka 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ndërtim 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282797"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282797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paligjshëm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D6905" w:rsidRPr="00282797" w14:paraId="2721F4F6" w14:textId="77777777" w:rsidTr="00282797">
        <w:trPr>
          <w:trHeight w:val="20"/>
          <w:jc w:val="center"/>
        </w:trPr>
        <w:tc>
          <w:tcPr>
            <w:tcW w:w="1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24FAB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48" w:type="pct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73BF2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 PARAPRAKE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3912C" w14:textId="77777777" w:rsidR="007D6905" w:rsidRPr="00282797" w:rsidRDefault="007D6905" w:rsidP="007D690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4,534,940.50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53229" w14:textId="77777777" w:rsidR="007D6905" w:rsidRPr="00282797" w:rsidRDefault="007D6905" w:rsidP="007D690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282797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28F9199D" w14:textId="77777777" w:rsidR="007D6905" w:rsidRPr="007B4D5D" w:rsidRDefault="007D6905" w:rsidP="00A46F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  <w:lang w:val="sq-AL"/>
        </w:rPr>
      </w:pPr>
    </w:p>
    <w:sectPr w:rsidR="007D6905" w:rsidRPr="007B4D5D" w:rsidSect="00971C65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DE626B" w14:textId="77777777" w:rsidR="005021D0" w:rsidRDefault="005021D0">
      <w:pPr>
        <w:spacing w:after="0" w:line="240" w:lineRule="auto"/>
      </w:pPr>
      <w:r>
        <w:separator/>
      </w:r>
    </w:p>
  </w:endnote>
  <w:endnote w:type="continuationSeparator" w:id="0">
    <w:p w14:paraId="57D729F0" w14:textId="77777777" w:rsidR="005021D0" w:rsidRDefault="005021D0">
      <w:pPr>
        <w:spacing w:after="0" w:line="240" w:lineRule="auto"/>
      </w:pPr>
      <w:r>
        <w:continuationSeparator/>
      </w:r>
    </w:p>
  </w:endnote>
  <w:endnote w:type="continuationNotice" w:id="1">
    <w:p w14:paraId="26EC4F36" w14:textId="77777777" w:rsidR="005021D0" w:rsidRDefault="005021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B92CA" w14:textId="77777777" w:rsidR="005021D0" w:rsidRDefault="005021D0">
      <w:pPr>
        <w:spacing w:after="0" w:line="240" w:lineRule="auto"/>
      </w:pPr>
      <w:r>
        <w:separator/>
      </w:r>
    </w:p>
  </w:footnote>
  <w:footnote w:type="continuationSeparator" w:id="0">
    <w:p w14:paraId="709B47C6" w14:textId="77777777" w:rsidR="005021D0" w:rsidRDefault="005021D0">
      <w:pPr>
        <w:spacing w:after="0" w:line="240" w:lineRule="auto"/>
      </w:pPr>
      <w:r>
        <w:continuationSeparator/>
      </w:r>
    </w:p>
  </w:footnote>
  <w:footnote w:type="continuationNotice" w:id="1">
    <w:p w14:paraId="512EB60A" w14:textId="77777777" w:rsidR="005021D0" w:rsidRDefault="005021D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5B"/>
    <w:rsid w:val="00005A2A"/>
    <w:rsid w:val="00012434"/>
    <w:rsid w:val="0001670C"/>
    <w:rsid w:val="00045792"/>
    <w:rsid w:val="0008247B"/>
    <w:rsid w:val="00093A62"/>
    <w:rsid w:val="00094EA5"/>
    <w:rsid w:val="000B3E9B"/>
    <w:rsid w:val="000B456E"/>
    <w:rsid w:val="000C6C3E"/>
    <w:rsid w:val="000E5007"/>
    <w:rsid w:val="0010280F"/>
    <w:rsid w:val="00102F34"/>
    <w:rsid w:val="001034FA"/>
    <w:rsid w:val="0011694E"/>
    <w:rsid w:val="00142368"/>
    <w:rsid w:val="00160DAD"/>
    <w:rsid w:val="001667D1"/>
    <w:rsid w:val="001922D5"/>
    <w:rsid w:val="001D36E9"/>
    <w:rsid w:val="0020575B"/>
    <w:rsid w:val="00221B9C"/>
    <w:rsid w:val="002301A1"/>
    <w:rsid w:val="00247AA2"/>
    <w:rsid w:val="00282797"/>
    <w:rsid w:val="0028782D"/>
    <w:rsid w:val="002976E6"/>
    <w:rsid w:val="002D515A"/>
    <w:rsid w:val="002E444B"/>
    <w:rsid w:val="00314918"/>
    <w:rsid w:val="00322A9A"/>
    <w:rsid w:val="003313A9"/>
    <w:rsid w:val="00351510"/>
    <w:rsid w:val="00352A64"/>
    <w:rsid w:val="00354921"/>
    <w:rsid w:val="003764F7"/>
    <w:rsid w:val="003A11D3"/>
    <w:rsid w:val="003A7276"/>
    <w:rsid w:val="003E229B"/>
    <w:rsid w:val="004136D3"/>
    <w:rsid w:val="0041585D"/>
    <w:rsid w:val="00491886"/>
    <w:rsid w:val="004B7DD7"/>
    <w:rsid w:val="004D1685"/>
    <w:rsid w:val="004D6FA9"/>
    <w:rsid w:val="004F7DF6"/>
    <w:rsid w:val="005021D0"/>
    <w:rsid w:val="00521115"/>
    <w:rsid w:val="00552368"/>
    <w:rsid w:val="005656D6"/>
    <w:rsid w:val="005973B8"/>
    <w:rsid w:val="005B57CE"/>
    <w:rsid w:val="005C40DF"/>
    <w:rsid w:val="005C6715"/>
    <w:rsid w:val="005D0B3E"/>
    <w:rsid w:val="005E2AE4"/>
    <w:rsid w:val="006036F1"/>
    <w:rsid w:val="006044D4"/>
    <w:rsid w:val="0064040B"/>
    <w:rsid w:val="006664D4"/>
    <w:rsid w:val="00681B47"/>
    <w:rsid w:val="006B69F5"/>
    <w:rsid w:val="006E6A73"/>
    <w:rsid w:val="00705523"/>
    <w:rsid w:val="00740DBF"/>
    <w:rsid w:val="00764552"/>
    <w:rsid w:val="00765247"/>
    <w:rsid w:val="00766B91"/>
    <w:rsid w:val="00791568"/>
    <w:rsid w:val="007962E0"/>
    <w:rsid w:val="007B4D5D"/>
    <w:rsid w:val="007B7C79"/>
    <w:rsid w:val="007D6905"/>
    <w:rsid w:val="007D7A6D"/>
    <w:rsid w:val="00822F93"/>
    <w:rsid w:val="00840384"/>
    <w:rsid w:val="008466C1"/>
    <w:rsid w:val="0085316E"/>
    <w:rsid w:val="0089534B"/>
    <w:rsid w:val="008F0DE9"/>
    <w:rsid w:val="00962F72"/>
    <w:rsid w:val="00971C65"/>
    <w:rsid w:val="009B656A"/>
    <w:rsid w:val="009C17A4"/>
    <w:rsid w:val="009F026D"/>
    <w:rsid w:val="009F12EF"/>
    <w:rsid w:val="009F43F5"/>
    <w:rsid w:val="00A00A08"/>
    <w:rsid w:val="00A038C6"/>
    <w:rsid w:val="00A0526F"/>
    <w:rsid w:val="00A34D1B"/>
    <w:rsid w:val="00A364AF"/>
    <w:rsid w:val="00A4079A"/>
    <w:rsid w:val="00A46F7E"/>
    <w:rsid w:val="00A65C82"/>
    <w:rsid w:val="00A74165"/>
    <w:rsid w:val="00A91327"/>
    <w:rsid w:val="00A924EF"/>
    <w:rsid w:val="00AC1154"/>
    <w:rsid w:val="00AD5426"/>
    <w:rsid w:val="00B061F2"/>
    <w:rsid w:val="00B22BCC"/>
    <w:rsid w:val="00B54737"/>
    <w:rsid w:val="00B56CE2"/>
    <w:rsid w:val="00B60814"/>
    <w:rsid w:val="00B65C0D"/>
    <w:rsid w:val="00B87A9A"/>
    <w:rsid w:val="00BA214F"/>
    <w:rsid w:val="00BB2F53"/>
    <w:rsid w:val="00BB63EC"/>
    <w:rsid w:val="00BD580B"/>
    <w:rsid w:val="00BD5D29"/>
    <w:rsid w:val="00BF1C94"/>
    <w:rsid w:val="00BF596E"/>
    <w:rsid w:val="00C0192B"/>
    <w:rsid w:val="00C07E42"/>
    <w:rsid w:val="00C23C84"/>
    <w:rsid w:val="00C31C46"/>
    <w:rsid w:val="00C906B9"/>
    <w:rsid w:val="00C9142D"/>
    <w:rsid w:val="00CA0A0C"/>
    <w:rsid w:val="00CE0107"/>
    <w:rsid w:val="00CF26AC"/>
    <w:rsid w:val="00D142F4"/>
    <w:rsid w:val="00D4002C"/>
    <w:rsid w:val="00D66A3E"/>
    <w:rsid w:val="00D6771C"/>
    <w:rsid w:val="00D75416"/>
    <w:rsid w:val="00DD327B"/>
    <w:rsid w:val="00E36C68"/>
    <w:rsid w:val="00E46518"/>
    <w:rsid w:val="00E55242"/>
    <w:rsid w:val="00EC2FD6"/>
    <w:rsid w:val="00EC6855"/>
    <w:rsid w:val="00EC7FFA"/>
    <w:rsid w:val="00ED0998"/>
    <w:rsid w:val="00EF0EA5"/>
    <w:rsid w:val="00F017D4"/>
    <w:rsid w:val="00F33C98"/>
    <w:rsid w:val="00F73BD6"/>
    <w:rsid w:val="00F83E99"/>
    <w:rsid w:val="00F8647A"/>
    <w:rsid w:val="00FB59B9"/>
    <w:rsid w:val="00FC397B"/>
    <w:rsid w:val="00FC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FC7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EF1"/>
  </w:style>
  <w:style w:type="character" w:styleId="FollowedHyperlink">
    <w:name w:val="FollowedHyperlink"/>
    <w:basedOn w:val="DefaultParagraphFont"/>
    <w:uiPriority w:val="99"/>
    <w:semiHidden/>
    <w:unhideWhenUsed/>
    <w:rsid w:val="007D6905"/>
    <w:rPr>
      <w:color w:val="954F72"/>
      <w:u w:val="single"/>
    </w:rPr>
  </w:style>
  <w:style w:type="paragraph" w:customStyle="1" w:styleId="msonormal0">
    <w:name w:val="msonormal"/>
    <w:basedOn w:val="Normal"/>
    <w:rsid w:val="007D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3">
    <w:name w:val="xl93"/>
    <w:basedOn w:val="Normal"/>
    <w:rsid w:val="007D69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94">
    <w:name w:val="xl94"/>
    <w:basedOn w:val="Normal"/>
    <w:rsid w:val="007D6905"/>
    <w:pPr>
      <w:spacing w:before="100" w:beforeAutospacing="1" w:after="100" w:afterAutospacing="1" w:line="240" w:lineRule="auto"/>
    </w:pPr>
    <w:rPr>
      <w:rFonts w:ascii="Times New Roman1" w:eastAsia="Times New Roman" w:hAnsi="Times New Roman1" w:cs="Times New Roman"/>
      <w:sz w:val="28"/>
      <w:szCs w:val="28"/>
      <w:lang w:val="sq-AL" w:eastAsia="sq-AL"/>
    </w:rPr>
  </w:style>
  <w:style w:type="paragraph" w:customStyle="1" w:styleId="xl95">
    <w:name w:val="xl95"/>
    <w:basedOn w:val="Normal"/>
    <w:rsid w:val="007D690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6">
    <w:name w:val="xl96"/>
    <w:basedOn w:val="Normal"/>
    <w:rsid w:val="007D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7">
    <w:name w:val="xl97"/>
    <w:basedOn w:val="Normal"/>
    <w:rsid w:val="007D69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8">
    <w:name w:val="xl98"/>
    <w:basedOn w:val="Normal"/>
    <w:rsid w:val="007D69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9">
    <w:name w:val="xl99"/>
    <w:basedOn w:val="Normal"/>
    <w:rsid w:val="007D690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0">
    <w:name w:val="xl100"/>
    <w:basedOn w:val="Normal"/>
    <w:rsid w:val="007D69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1">
    <w:name w:val="xl101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02">
    <w:name w:val="xl102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03">
    <w:name w:val="xl103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04">
    <w:name w:val="xl104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5">
    <w:name w:val="xl105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6">
    <w:name w:val="xl106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7">
    <w:name w:val="xl107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8">
    <w:name w:val="xl108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9">
    <w:name w:val="xl109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0">
    <w:name w:val="xl110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1">
    <w:name w:val="xl111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2">
    <w:name w:val="xl112"/>
    <w:basedOn w:val="Normal"/>
    <w:rsid w:val="007D690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1" w:eastAsia="Times New Roman" w:hAnsi="Times New Roman1" w:cs="Times New Roman"/>
      <w:sz w:val="10"/>
      <w:szCs w:val="10"/>
      <w:lang w:val="sq-AL" w:eastAsia="sq-AL"/>
    </w:rPr>
  </w:style>
  <w:style w:type="paragraph" w:customStyle="1" w:styleId="xl113">
    <w:name w:val="xl113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1" w:eastAsia="Times New Roman" w:hAnsi="Times New Roman1" w:cs="Times New Roman"/>
      <w:b/>
      <w:bCs/>
      <w:sz w:val="10"/>
      <w:szCs w:val="10"/>
      <w:lang w:val="sq-AL" w:eastAsia="sq-AL"/>
    </w:rPr>
  </w:style>
  <w:style w:type="paragraph" w:customStyle="1" w:styleId="xl114">
    <w:name w:val="xl114"/>
    <w:basedOn w:val="Normal"/>
    <w:rsid w:val="007D6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1" w:eastAsia="Times New Roman" w:hAnsi="Times New Roman1" w:cs="Times New Roman"/>
      <w:b/>
      <w:bCs/>
      <w:sz w:val="10"/>
      <w:szCs w:val="10"/>
      <w:lang w:val="sq-AL" w:eastAsia="sq-AL"/>
    </w:rPr>
  </w:style>
  <w:style w:type="paragraph" w:customStyle="1" w:styleId="xl115">
    <w:name w:val="xl115"/>
    <w:basedOn w:val="Normal"/>
    <w:rsid w:val="007D690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1" w:eastAsia="Times New Roman" w:hAnsi="Times New Roman1" w:cs="Times New Roman"/>
      <w:sz w:val="10"/>
      <w:szCs w:val="1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107-8</Nr_x002e__x0020_akti>
    <Data_x0020_e_x0020_Krijimit xmlns="0e656187-b300-4fb0-8bf4-3a50f872073c">2026-05-15T10:28:02Z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2026-05-14T00:00:00Z</Date_x0020_protokolli>
    <Titulli xmlns="0e656187-b300-4fb0-8bf4-3a50f872073c">Për shpronësim, për interes publik, të pronarëve të pasurive të paluajtshme, pronë private, që preken nga realizimi i projektit “Blloku i kufizuar nga rrugët "Mersin Jakupi", "17 Nëntori", "Gjergj Mehmeti", "Spartak Deliu", "Besnik Hidri", "Princ Vidi", "Nikolla Ivanaj".</Titulli>
    <Modifikuesi xmlns="0e656187-b300-4fb0-8bf4-3a50f872073c">Amarilda.Muja</Modifikuesi>
    <Nr_x002e__x0020_prot_x0020_QBZ xmlns="0e656187-b300-4fb0-8bf4-3a50f872073c">1078</Nr_x002e__x0020_prot_x0020_QBZ>
    <Data_x0020_e_x0020_Modifikimit xmlns="0e656187-b300-4fb0-8bf4-3a50f872073c">2026-05-19T08:53:59Z</Data_x0020_e_x0020_Modifikimit>
    <Dekretuar xmlns="0e656187-b300-4fb0-8bf4-3a50f872073c">false</Dekretuar>
    <Data xmlns="0e656187-b300-4fb0-8bf4-3a50f872073c">2026-05-12T00:00:00Z</Data>
    <Nr_x002e__x0020_protokolli_x0020_i_x0020_aktit xmlns="0e656187-b300-4fb0-8bf4-3a50f872073c">107/8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391FFFABC54F53A4B753A832B69A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07C07-5351-43A8-ADBE-5A4E94F4439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F894BE9-0886-4428-B358-67F39E3DA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A4999A-9640-4879-BDF4-2F4B066364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“Blloku i kufizuar nga rrugët "Mersin Jakupi", "17 Nëntori", "Gjergj Mehmeti", "Spartak Deliu", "Besnik Hidri", "Princ Vidi", "</vt:lpstr>
    </vt:vector>
  </TitlesOfParts>
  <Company>AKSHI</Company>
  <LinksUpToDate>false</LinksUpToDate>
  <CharactersWithSpaces>9630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“Blloku i kufizuar nga rrugët "Mersin Jakupi", "17 Nëntori", "Gjergj Mehmeti", "Spartak Deliu", "Besnik Hidri", "Princ Vidi", "Nikolla Ivanaj".</dc:title>
  <dc:creator>Mirela Omeri</dc:creator>
  <cp:lastModifiedBy>Entela Suli</cp:lastModifiedBy>
  <cp:revision>2</cp:revision>
  <cp:lastPrinted>2025-07-10T07:50:00Z</cp:lastPrinted>
  <dcterms:created xsi:type="dcterms:W3CDTF">2026-05-20T11:25:00Z</dcterms:created>
  <dcterms:modified xsi:type="dcterms:W3CDTF">2026-05-20T11:25:00Z</dcterms:modified>
</cp:coreProperties>
</file>