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03A1F" w14:textId="1C8E69D7" w:rsidR="0054409E" w:rsidRPr="000C48DA" w:rsidRDefault="00830AD2" w:rsidP="0054409E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0C48DA">
        <w:rPr>
          <w:rFonts w:ascii="Garamond" w:hAnsi="Garamond"/>
          <w:b/>
        </w:rPr>
        <w:t>KËRKES</w:t>
      </w:r>
      <w:r w:rsidR="000C48DA">
        <w:rPr>
          <w:rFonts w:ascii="Garamond" w:hAnsi="Garamond"/>
          <w:b/>
        </w:rPr>
        <w:t>Ë</w:t>
      </w:r>
    </w:p>
    <w:p w14:paraId="41E4BC3A" w14:textId="01BC3209" w:rsidR="0054409E" w:rsidRPr="000C48DA" w:rsidRDefault="0054409E" w:rsidP="0054409E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0C48DA">
        <w:rPr>
          <w:rFonts w:ascii="Garamond" w:hAnsi="Garamond"/>
          <w:b/>
          <w:bCs/>
          <w:color w:val="000000" w:themeColor="text1"/>
          <w:szCs w:val="24"/>
        </w:rPr>
        <w:t>Nr. 13/12, datë 24.6.2024</w:t>
      </w:r>
    </w:p>
    <w:p w14:paraId="2BD83938" w14:textId="77777777" w:rsidR="0054409E" w:rsidRPr="000C48DA" w:rsidRDefault="0054409E" w:rsidP="0054409E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</w:p>
    <w:p w14:paraId="0FEB7777" w14:textId="377295AC" w:rsidR="00706927" w:rsidRPr="000C48DA" w:rsidRDefault="00830AD2" w:rsidP="0054409E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0C48DA">
        <w:rPr>
          <w:rFonts w:ascii="Garamond" w:hAnsi="Garamond"/>
          <w:b/>
          <w:bCs/>
          <w:color w:val="000000" w:themeColor="text1"/>
          <w:szCs w:val="24"/>
        </w:rPr>
        <w:t>PËR SHPRONËSIM PUBLIK</w:t>
      </w:r>
    </w:p>
    <w:p w14:paraId="5752B8D7" w14:textId="77777777" w:rsidR="00591C7A" w:rsidRPr="000C48DA" w:rsidRDefault="00591C7A" w:rsidP="0054409E">
      <w:pPr>
        <w:spacing w:after="0" w:line="240" w:lineRule="auto"/>
        <w:ind w:firstLine="284"/>
        <w:rPr>
          <w:rFonts w:ascii="Garamond" w:hAnsi="Garamond"/>
          <w:lang w:eastAsia="x-none"/>
        </w:rPr>
      </w:pPr>
    </w:p>
    <w:p w14:paraId="1B89FB2E" w14:textId="32D75AB6" w:rsidR="00216FF4" w:rsidRPr="000C48DA" w:rsidRDefault="00654984" w:rsidP="0054409E">
      <w:pPr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</w:rPr>
      </w:pPr>
      <w:r w:rsidRPr="000C48DA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0C48DA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kërkesën </w:t>
      </w:r>
      <w:r w:rsidR="000C48DA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216FF4" w:rsidRPr="000C48DA">
        <w:rPr>
          <w:rFonts w:ascii="Garamond" w:hAnsi="Garamond" w:cs="Times New Roman"/>
          <w:iCs/>
          <w:sz w:val="24"/>
          <w:szCs w:val="24"/>
        </w:rPr>
        <w:t>P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>r disa shtesa dhe ndryshime n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216FF4" w:rsidRPr="000C48DA">
        <w:rPr>
          <w:rFonts w:ascii="Garamond" w:hAnsi="Garamond" w:cs="Times New Roman"/>
          <w:iCs/>
          <w:sz w:val="24"/>
          <w:szCs w:val="24"/>
        </w:rPr>
        <w:t>VKM</w:t>
      </w:r>
      <w:proofErr w:type="spellEnd"/>
      <w:r w:rsidR="000C48DA">
        <w:rPr>
          <w:rFonts w:ascii="Garamond" w:hAnsi="Garamond" w:cs="Times New Roman"/>
          <w:iCs/>
          <w:sz w:val="24"/>
          <w:szCs w:val="24"/>
        </w:rPr>
        <w:t>-në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nr. 749, dat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1.12.2022</w:t>
      </w:r>
      <w:r w:rsidR="000C48DA">
        <w:rPr>
          <w:rFonts w:ascii="Garamond" w:hAnsi="Garamond" w:cs="Times New Roman"/>
          <w:iCs/>
          <w:sz w:val="24"/>
          <w:szCs w:val="24"/>
        </w:rPr>
        <w:t>,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</w:t>
      </w:r>
      <w:r w:rsidR="000C48DA">
        <w:rPr>
          <w:rFonts w:ascii="Garamond" w:hAnsi="Garamond" w:cs="Times New Roman"/>
          <w:iCs/>
          <w:sz w:val="24"/>
          <w:szCs w:val="24"/>
        </w:rPr>
        <w:t>“</w:t>
      </w:r>
      <w:r w:rsidR="00216FF4" w:rsidRPr="000C48DA">
        <w:rPr>
          <w:rFonts w:ascii="Garamond" w:hAnsi="Garamond" w:cs="Times New Roman"/>
          <w:iCs/>
          <w:sz w:val="24"/>
          <w:szCs w:val="24"/>
        </w:rPr>
        <w:t>P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>r shpron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>simin, p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>r interes publik, t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pronar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>ve t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pasurive t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paluajtshme, pron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private, q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preken nga projekti </w:t>
      </w:r>
      <w:bookmarkStart w:id="0" w:name="_Hlk169260670"/>
      <w:r w:rsidR="000C48DA" w:rsidRPr="000C48DA">
        <w:rPr>
          <w:rFonts w:ascii="Garamond" w:hAnsi="Garamond" w:cs="Times New Roman"/>
          <w:iCs/>
          <w:sz w:val="24"/>
          <w:szCs w:val="24"/>
        </w:rPr>
        <w:t>‘</w:t>
      </w:r>
      <w:r w:rsidR="00216FF4" w:rsidRPr="000C48DA">
        <w:rPr>
          <w:rFonts w:ascii="Garamond" w:hAnsi="Garamond" w:cs="Times New Roman"/>
          <w:iCs/>
          <w:sz w:val="24"/>
          <w:szCs w:val="24"/>
        </w:rPr>
        <w:t>Nd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>rtimi i n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nstacionit 400 </w:t>
      </w:r>
      <w:proofErr w:type="spellStart"/>
      <w:r w:rsidR="00216FF4" w:rsidRPr="000C48DA">
        <w:rPr>
          <w:rFonts w:ascii="Garamond" w:hAnsi="Garamond" w:cs="Times New Roman"/>
          <w:iCs/>
          <w:sz w:val="24"/>
          <w:szCs w:val="24"/>
        </w:rPr>
        <w:t>kV</w:t>
      </w:r>
      <w:proofErr w:type="spellEnd"/>
      <w:r w:rsidR="00216FF4" w:rsidRPr="000C48DA">
        <w:rPr>
          <w:rFonts w:ascii="Garamond" w:hAnsi="Garamond" w:cs="Times New Roman"/>
          <w:iCs/>
          <w:sz w:val="24"/>
          <w:szCs w:val="24"/>
        </w:rPr>
        <w:t xml:space="preserve"> Elbasan 3</w:t>
      </w:r>
      <w:r w:rsidR="000C48DA">
        <w:rPr>
          <w:rFonts w:ascii="Garamond" w:hAnsi="Garamond" w:cs="Times New Roman"/>
          <w:iCs/>
          <w:sz w:val="24"/>
          <w:szCs w:val="24"/>
        </w:rPr>
        <w:t>’”</w:t>
      </w:r>
      <w:r w:rsidR="00216FF4" w:rsidRPr="000C48DA">
        <w:rPr>
          <w:rFonts w:ascii="Garamond" w:hAnsi="Garamond" w:cs="Times New Roman"/>
          <w:sz w:val="24"/>
          <w:szCs w:val="24"/>
        </w:rPr>
        <w:t>.</w:t>
      </w:r>
    </w:p>
    <w:bookmarkEnd w:id="0"/>
    <w:p w14:paraId="1FA608BD" w14:textId="77777777" w:rsidR="00137164" w:rsidRPr="000C48DA" w:rsidRDefault="00830AD2" w:rsidP="0054409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C48DA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0C48DA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0C48DA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0C48D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16FF4" w:rsidRPr="000C48DA">
        <w:rPr>
          <w:rFonts w:ascii="Garamond" w:hAnsi="Garamond" w:cs="Times New Roman"/>
          <w:sz w:val="24"/>
          <w:szCs w:val="24"/>
        </w:rPr>
        <w:t>Operatori i Sistemit të Transmetimit</w:t>
      </w:r>
      <w:r w:rsidR="00216FF4" w:rsidRPr="000C48D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216FF4" w:rsidRPr="000C48DA">
        <w:rPr>
          <w:rFonts w:ascii="Garamond" w:hAnsi="Garamond" w:cs="Times New Roman"/>
          <w:color w:val="000000" w:themeColor="text1"/>
          <w:sz w:val="24"/>
          <w:szCs w:val="24"/>
        </w:rPr>
        <w:t>sh.a</w:t>
      </w:r>
      <w:proofErr w:type="spellEnd"/>
      <w:r w:rsidR="00216FF4" w:rsidRPr="000C48DA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4CE2A22" w14:textId="3B065A1A" w:rsidR="00787454" w:rsidRPr="000C48DA" w:rsidRDefault="00787454" w:rsidP="0054409E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0C48DA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54409E" w:rsidRPr="000C48DA">
        <w:rPr>
          <w:rFonts w:ascii="Garamond" w:hAnsi="Garamond" w:cs="Times New Roman"/>
          <w:sz w:val="24"/>
          <w:szCs w:val="24"/>
        </w:rPr>
        <w:t xml:space="preserve"> </w:t>
      </w:r>
      <w:r w:rsidRPr="000C48DA">
        <w:rPr>
          <w:rFonts w:ascii="Garamond" w:hAnsi="Garamond" w:cs="Times New Roman"/>
          <w:sz w:val="24"/>
          <w:szCs w:val="24"/>
        </w:rPr>
        <w:t xml:space="preserve">për </w:t>
      </w:r>
      <w:bookmarkStart w:id="1" w:name="OLE_LINK1"/>
      <w:bookmarkStart w:id="2" w:name="OLE_LINK2"/>
      <w:r w:rsidRPr="000C48DA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1"/>
      <w:bookmarkEnd w:id="2"/>
      <w:r w:rsidRPr="000C48DA">
        <w:rPr>
          <w:rFonts w:ascii="Garamond" w:hAnsi="Garamond" w:cs="Times New Roman"/>
          <w:sz w:val="24"/>
          <w:szCs w:val="24"/>
        </w:rPr>
        <w:t>sipas vler</w:t>
      </w:r>
      <w:r w:rsidR="0036318E" w:rsidRPr="000C48DA">
        <w:rPr>
          <w:rFonts w:ascii="Garamond" w:hAnsi="Garamond" w:cs="Times New Roman"/>
          <w:sz w:val="24"/>
          <w:szCs w:val="24"/>
        </w:rPr>
        <w:t>ë</w:t>
      </w:r>
      <w:r w:rsidRPr="000C48DA">
        <w:rPr>
          <w:rFonts w:ascii="Garamond" w:hAnsi="Garamond" w:cs="Times New Roman"/>
          <w:sz w:val="24"/>
          <w:szCs w:val="24"/>
        </w:rPr>
        <w:t>simit paraprak të llogaritur</w:t>
      </w:r>
      <w:r w:rsidR="000C48DA">
        <w:rPr>
          <w:rFonts w:ascii="Garamond" w:hAnsi="Garamond" w:cs="Times New Roman"/>
          <w:sz w:val="24"/>
          <w:szCs w:val="24"/>
        </w:rPr>
        <w:t>,</w:t>
      </w:r>
      <w:r w:rsidRPr="000C48DA">
        <w:rPr>
          <w:rFonts w:ascii="Garamond" w:hAnsi="Garamond" w:cs="Times New Roman"/>
          <w:sz w:val="24"/>
          <w:szCs w:val="24"/>
        </w:rPr>
        <w:t xml:space="preserve"> për pasuritë e llojit </w:t>
      </w:r>
      <w:r w:rsidR="000C48DA">
        <w:rPr>
          <w:rFonts w:ascii="Garamond" w:hAnsi="Garamond"/>
          <w:color w:val="000000" w:themeColor="text1"/>
          <w:sz w:val="24"/>
        </w:rPr>
        <w:t>“</w:t>
      </w:r>
      <w:r w:rsidR="00B961BC" w:rsidRPr="000C48DA">
        <w:rPr>
          <w:rFonts w:ascii="Garamond" w:hAnsi="Garamond"/>
          <w:color w:val="000000" w:themeColor="text1"/>
          <w:sz w:val="24"/>
        </w:rPr>
        <w:t>ar</w:t>
      </w:r>
      <w:r w:rsidR="00AB5551" w:rsidRPr="000C48DA">
        <w:rPr>
          <w:rFonts w:ascii="Garamond" w:hAnsi="Garamond"/>
          <w:color w:val="000000" w:themeColor="text1"/>
          <w:sz w:val="24"/>
        </w:rPr>
        <w:t>ë</w:t>
      </w:r>
      <w:r w:rsidR="000C48DA">
        <w:rPr>
          <w:rFonts w:ascii="Garamond" w:hAnsi="Garamond"/>
          <w:color w:val="000000" w:themeColor="text1"/>
          <w:sz w:val="24"/>
        </w:rPr>
        <w:t>”</w:t>
      </w:r>
      <w:r w:rsidR="00B961BC" w:rsidRPr="000C48DA">
        <w:rPr>
          <w:rFonts w:ascii="Garamond" w:hAnsi="Garamond"/>
          <w:color w:val="000000" w:themeColor="text1"/>
          <w:sz w:val="24"/>
        </w:rPr>
        <w:t xml:space="preserve"> dhe </w:t>
      </w:r>
      <w:r w:rsidR="000C48DA">
        <w:rPr>
          <w:rFonts w:ascii="Garamond" w:hAnsi="Garamond"/>
          <w:color w:val="000000" w:themeColor="text1"/>
          <w:sz w:val="24"/>
        </w:rPr>
        <w:t>“</w:t>
      </w:r>
      <w:r w:rsidR="00B961BC" w:rsidRPr="000C48DA">
        <w:rPr>
          <w:rFonts w:ascii="Garamond" w:hAnsi="Garamond"/>
          <w:color w:val="000000" w:themeColor="text1"/>
          <w:sz w:val="24"/>
        </w:rPr>
        <w:t>kulturat bujqësore</w:t>
      </w:r>
      <w:r w:rsidR="000C48DA">
        <w:rPr>
          <w:rFonts w:ascii="Garamond" w:hAnsi="Garamond"/>
          <w:color w:val="000000" w:themeColor="text1"/>
          <w:sz w:val="24"/>
        </w:rPr>
        <w:t>”</w:t>
      </w:r>
      <w:r w:rsidR="0064360B" w:rsidRPr="000C48DA">
        <w:rPr>
          <w:rFonts w:ascii="Garamond" w:hAnsi="Garamond"/>
          <w:color w:val="000000" w:themeColor="text1"/>
          <w:sz w:val="24"/>
        </w:rPr>
        <w:t xml:space="preserve">, bazuar në 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>pikën 4, të nenit 17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të 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l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igjit nr. 8561, datë 22.12.1999, 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“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Për shpronësimet dhe marrjen në përdorim të përkohshëm të pasurisë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,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pronë private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,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për interes publik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”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, </w:t>
      </w:r>
      <w:r w:rsidR="000C48DA" w:rsidRPr="000C48DA">
        <w:rPr>
          <w:rFonts w:ascii="Garamond" w:eastAsia="Times New Roman" w:hAnsi="Garamond" w:cs="Times New Roman"/>
          <w:color w:val="000000"/>
          <w:sz w:val="24"/>
          <w:szCs w:val="24"/>
        </w:rPr>
        <w:t>të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ndryshuar, </w:t>
      </w:r>
      <w:r w:rsidR="000C48DA" w:rsidRPr="000C48DA">
        <w:rPr>
          <w:rFonts w:ascii="Garamond" w:eastAsia="Times New Roman" w:hAnsi="Garamond" w:cs="Times New Roman"/>
          <w:color w:val="000000"/>
          <w:sz w:val="24"/>
          <w:szCs w:val="24"/>
        </w:rPr>
        <w:t>marrëveshjet ndë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rkombëtare të ratifikuara me </w:t>
      </w:r>
      <w:r w:rsidR="000C48DA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ligjin nr. 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>3/2017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“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Për ratifikimin e </w:t>
      </w:r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marrëveshjes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ndërmjet Këshillit të Ministrave të </w:t>
      </w:r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Republikës 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së </w:t>
      </w:r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Shqipërisë 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dhe qeverisë së Republikës Federale të Gjermanisë, për bashkëpunimin financiar 2010, për projektin 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‘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Linja e transmisionit 400 </w:t>
      </w:r>
      <w:proofErr w:type="spellStart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kV</w:t>
      </w:r>
      <w:proofErr w:type="spellEnd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Shqipëri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–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Maqedoni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’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r w:rsidR="000C48DA" w:rsidRPr="000C48DA">
        <w:rPr>
          <w:rFonts w:ascii="Garamond" w:eastAsia="Times New Roman" w:hAnsi="Garamond" w:cs="Times New Roman"/>
          <w:color w:val="000000"/>
          <w:sz w:val="24"/>
          <w:szCs w:val="24"/>
        </w:rPr>
        <w:t>ligjin n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>r. 4/2017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“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Për ratifikimin e marrëveshjes ndërmjet Këshillit të Ministrave të Republikës së Shqipërisë dhe qeverisë së Republikës Federale të Gjermanisë për bashkëpunimin financiar 2016, për projektin 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‘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Linja transmetimit 400 </w:t>
      </w:r>
      <w:proofErr w:type="spellStart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kV</w:t>
      </w:r>
      <w:proofErr w:type="spellEnd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Shqipëri–Maqedoni (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z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gjerim)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’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si dhe </w:t>
      </w:r>
      <w:r w:rsidR="000C48DA" w:rsidRPr="000C48DA">
        <w:rPr>
          <w:rFonts w:ascii="Garamond" w:eastAsia="Times New Roman" w:hAnsi="Garamond" w:cs="Times New Roman"/>
          <w:color w:val="000000"/>
          <w:sz w:val="24"/>
          <w:szCs w:val="24"/>
        </w:rPr>
        <w:t>ligjin n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>r. 101/2017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“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Për ratifikimin e marrëveshjes se garancisë ndërmjet Republikës së Shqipërisë, të përfaqësuar nga Ministria e Financave dhe Ekonomisë dhe </w:t>
      </w:r>
      <w:proofErr w:type="spellStart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K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fW</w:t>
      </w:r>
      <w:proofErr w:type="spellEnd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</w:t>
      </w:r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Frankfurt </w:t>
      </w:r>
      <w:proofErr w:type="spellStart"/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Am</w:t>
      </w:r>
      <w:proofErr w:type="spellEnd"/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Main</w:t>
      </w:r>
      <w:proofErr w:type="spellEnd"/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, 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në lidhje me marrëveshjen e 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h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uas ndërmjet </w:t>
      </w:r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Operatorit 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të </w:t>
      </w:r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Sistemit 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të </w:t>
      </w:r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Transmetimit </w:t>
      </w:r>
      <w:proofErr w:type="spellStart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sh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.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a</w:t>
      </w:r>
      <w:proofErr w:type="spellEnd"/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.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(OST) dhe </w:t>
      </w:r>
      <w:proofErr w:type="spellStart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KfW</w:t>
      </w:r>
      <w:proofErr w:type="spellEnd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Frankfurt </w:t>
      </w:r>
      <w:proofErr w:type="spellStart"/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Am</w:t>
      </w:r>
      <w:proofErr w:type="spellEnd"/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0C48DA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Main</w:t>
      </w:r>
      <w:proofErr w:type="spellEnd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, për projektin 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‘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Linja e transmetimit 400 </w:t>
      </w:r>
      <w:proofErr w:type="spellStart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kV</w:t>
      </w:r>
      <w:proofErr w:type="spellEnd"/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 xml:space="preserve"> Shqipëri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–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Maqedoni (Fier–Elbasan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–</w:t>
      </w:r>
      <w:r w:rsidR="00B961BC" w:rsidRP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Qafë Thanë)</w:t>
      </w:r>
      <w:r w:rsidR="000C48DA">
        <w:rPr>
          <w:rFonts w:ascii="Garamond" w:eastAsia="Times New Roman" w:hAnsi="Garamond" w:cs="Times New Roman"/>
          <w:iCs/>
          <w:color w:val="000000"/>
          <w:sz w:val="24"/>
          <w:szCs w:val="24"/>
        </w:rPr>
        <w:t>’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në bazë të </w:t>
      </w:r>
      <w:proofErr w:type="spellStart"/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>të</w:t>
      </w:r>
      <w:proofErr w:type="spellEnd"/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cilave është hartuar </w:t>
      </w:r>
      <w:r w:rsidR="000C48DA" w:rsidRPr="000C48DA">
        <w:rPr>
          <w:rFonts w:ascii="Garamond" w:eastAsia="Times New Roman" w:hAnsi="Garamond" w:cs="Times New Roman"/>
          <w:color w:val="000000"/>
          <w:sz w:val="24"/>
          <w:szCs w:val="24"/>
        </w:rPr>
        <w:t>raporti i vlerësimit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0C48DA" w:rsidRPr="000C48DA">
        <w:rPr>
          <w:rFonts w:ascii="Garamond" w:eastAsia="Times New Roman" w:hAnsi="Garamond" w:cs="Times New Roman"/>
          <w:color w:val="000000"/>
          <w:sz w:val="24"/>
          <w:szCs w:val="24"/>
        </w:rPr>
        <w:t> 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të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miratuar bazuar në </w:t>
      </w:r>
      <w:r w:rsidR="000C48DA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planin e marrjes së tokës 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dhe </w:t>
      </w:r>
      <w:r w:rsidR="000C48DA">
        <w:rPr>
          <w:rFonts w:ascii="Garamond" w:eastAsia="Times New Roman" w:hAnsi="Garamond" w:cs="Times New Roman"/>
          <w:color w:val="000000"/>
          <w:sz w:val="24"/>
          <w:szCs w:val="24"/>
        </w:rPr>
        <w:t>k</w:t>
      </w:r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ompensimit </w:t>
      </w:r>
      <w:proofErr w:type="spellStart"/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>LACP</w:t>
      </w:r>
      <w:proofErr w:type="spellEnd"/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(</w:t>
      </w:r>
      <w:proofErr w:type="spellStart"/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>RAP</w:t>
      </w:r>
      <w:proofErr w:type="spellEnd"/>
      <w:r w:rsidR="00B961BC" w:rsidRPr="000C48DA">
        <w:rPr>
          <w:rFonts w:ascii="Garamond" w:eastAsia="Times New Roman" w:hAnsi="Garamond" w:cs="Times New Roman"/>
          <w:color w:val="000000"/>
          <w:sz w:val="24"/>
          <w:szCs w:val="24"/>
        </w:rPr>
        <w:t>)</w:t>
      </w:r>
      <w:r w:rsidR="0064360B" w:rsidRPr="000C48DA">
        <w:rPr>
          <w:rFonts w:ascii="Garamond" w:hAnsi="Garamond"/>
          <w:sz w:val="24"/>
        </w:rPr>
        <w:t>,</w:t>
      </w:r>
      <w:r w:rsidR="0064360B" w:rsidRPr="000C48DA">
        <w:rPr>
          <w:rFonts w:ascii="Garamond" w:hAnsi="Garamond"/>
          <w:color w:val="000000" w:themeColor="text1"/>
          <w:sz w:val="24"/>
        </w:rPr>
        <w:t xml:space="preserve"> sipas tabelës bashkëlidhur.</w:t>
      </w:r>
    </w:p>
    <w:p w14:paraId="61BE2467" w14:textId="3E2B9531" w:rsidR="00F53BD5" w:rsidRPr="000C48DA" w:rsidRDefault="00787454" w:rsidP="0054409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Personat që preken nga ky projekt</w:t>
      </w:r>
      <w:r w:rsid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cilët kanë emrin në tabelën e publikuar</w:t>
      </w:r>
      <w:r w:rsid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0C48DA"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</w:t>
      </w:r>
      <w:r w:rsidR="00B961BC"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pranë</w:t>
      </w:r>
      <w:r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B961BC" w:rsidRPr="000C48DA">
        <w:rPr>
          <w:rFonts w:ascii="Garamond" w:hAnsi="Garamond" w:cs="Times New Roman"/>
          <w:sz w:val="24"/>
          <w:szCs w:val="24"/>
        </w:rPr>
        <w:t>Operatorit të Sistemit të Transmetimit</w:t>
      </w:r>
      <w:r w:rsidR="00B961BC" w:rsidRPr="000C48D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B961BC" w:rsidRPr="000C48DA">
        <w:rPr>
          <w:rFonts w:ascii="Garamond" w:hAnsi="Garamond" w:cs="Times New Roman"/>
          <w:color w:val="000000" w:themeColor="text1"/>
          <w:sz w:val="24"/>
          <w:szCs w:val="24"/>
        </w:rPr>
        <w:t>sh.a</w:t>
      </w:r>
      <w:proofErr w:type="spellEnd"/>
      <w:r w:rsidR="000C48DA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B961BC"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si</w:t>
      </w:r>
      <w:r w:rsidR="00AB5551"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0C48D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dhe në Agjencinë Shtetërore për Shpronësimet.</w:t>
      </w:r>
    </w:p>
    <w:p w14:paraId="23C38B1F" w14:textId="36DE0508" w:rsidR="00ED3DB0" w:rsidRPr="000C48DA" w:rsidRDefault="00830AD2" w:rsidP="005440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0C48DA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0C48DA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0C48DA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0C48DA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0C48DA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34,672,074 (tridhjetë e katër milion</w:t>
      </w:r>
      <w:r w:rsidR="000C48DA" w:rsidRPr="000C48DA">
        <w:rPr>
          <w:rFonts w:ascii="Garamond" w:eastAsia="Times New Roman" w:hAnsi="Garamond" w:cs="Times New Roman"/>
          <w:sz w:val="24"/>
          <w:szCs w:val="24"/>
        </w:rPr>
        <w:t>ë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 xml:space="preserve"> e gjashtëqind e shtatëdhjetë e dy mijë e shtatëdhjetë e katër) lekë (nga të cilat 27,282,999</w:t>
      </w:r>
      <w:r w:rsidR="00216FF4" w:rsidRPr="000C48D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216FF4" w:rsidRPr="000C48DA">
        <w:rPr>
          <w:rFonts w:ascii="Garamond" w:hAnsi="Garamond" w:cs="Times New Roman"/>
          <w:sz w:val="24"/>
          <w:szCs w:val="24"/>
        </w:rPr>
        <w:t>lekë i shtohen vlerës s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 xml:space="preserve">ë miratuar me </w:t>
      </w:r>
      <w:proofErr w:type="spellStart"/>
      <w:r w:rsidR="00216FF4" w:rsidRPr="000C48DA">
        <w:rPr>
          <w:rFonts w:ascii="Garamond" w:eastAsia="Times New Roman" w:hAnsi="Garamond" w:cs="Times New Roman"/>
          <w:sz w:val="24"/>
          <w:szCs w:val="24"/>
        </w:rPr>
        <w:t>VKM</w:t>
      </w:r>
      <w:proofErr w:type="spellEnd"/>
      <w:r w:rsidR="000C48DA">
        <w:rPr>
          <w:rFonts w:ascii="Garamond" w:eastAsia="Times New Roman" w:hAnsi="Garamond" w:cs="Times New Roman"/>
          <w:sz w:val="24"/>
          <w:szCs w:val="24"/>
        </w:rPr>
        <w:t>-në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C48DA">
        <w:rPr>
          <w:rFonts w:ascii="Garamond" w:eastAsia="Times New Roman" w:hAnsi="Garamond" w:cs="Times New Roman"/>
          <w:sz w:val="24"/>
          <w:szCs w:val="24"/>
        </w:rPr>
        <w:t>n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>r. 749</w:t>
      </w:r>
      <w:r w:rsidR="000C48DA">
        <w:rPr>
          <w:rFonts w:ascii="Garamond" w:eastAsia="Times New Roman" w:hAnsi="Garamond" w:cs="Times New Roman"/>
          <w:sz w:val="24"/>
          <w:szCs w:val="24"/>
        </w:rPr>
        <w:t>,</w:t>
      </w:r>
      <w:r w:rsidR="00216FF4" w:rsidRPr="000C48DA">
        <w:rPr>
          <w:rFonts w:ascii="Garamond" w:eastAsia="Times New Roman" w:hAnsi="Garamond" w:cs="Times New Roman"/>
          <w:sz w:val="24"/>
          <w:szCs w:val="24"/>
        </w:rPr>
        <w:t xml:space="preserve"> datë 1.12.2022)</w:t>
      </w:r>
      <w:r w:rsidR="00216FF4" w:rsidRPr="000C48DA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</w:p>
    <w:p w14:paraId="1D7C084D" w14:textId="77777777" w:rsidR="0054409E" w:rsidRPr="000C48DA" w:rsidRDefault="0054409E" w:rsidP="0054409E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F581B04" w14:textId="222A9BCA" w:rsidR="00830AD2" w:rsidRPr="000C48DA" w:rsidRDefault="00330D0D" w:rsidP="0054409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</w:p>
    <w:p w14:paraId="5899A667" w14:textId="0108457C" w:rsidR="00830AD2" w:rsidRPr="000C48DA" w:rsidRDefault="00B961BC" w:rsidP="0054409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0C48DA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355E5208" w14:textId="7E7DC848" w:rsidR="00C22927" w:rsidRPr="000C48DA" w:rsidRDefault="00C22927" w:rsidP="0054409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A797385" w14:textId="60519333" w:rsidR="00C22927" w:rsidRPr="000C48DA" w:rsidRDefault="00C22927" w:rsidP="0054409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57C3ACD" w14:textId="77777777" w:rsidR="00C22927" w:rsidRPr="000C48DA" w:rsidRDefault="00C22927" w:rsidP="0054409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sectPr w:rsidR="00C22927" w:rsidRPr="000C48DA" w:rsidSect="00B961BC">
          <w:pgSz w:w="11906" w:h="16838" w:code="9"/>
          <w:pgMar w:top="720" w:right="1440" w:bottom="0" w:left="1440" w:header="720" w:footer="222" w:gutter="0"/>
          <w:cols w:space="720"/>
          <w:docGrid w:linePitch="360"/>
        </w:sectPr>
      </w:pPr>
    </w:p>
    <w:p w14:paraId="3488FC38" w14:textId="5E7C9838" w:rsidR="00C22927" w:rsidRPr="000C48DA" w:rsidRDefault="00C22927" w:rsidP="00C229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lastRenderedPageBreak/>
        <w:t xml:space="preserve">LISTA PARAPRAKE E PRONARËVE QË SHPRONËSOHEN </w:t>
      </w:r>
      <w:r w:rsid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“</w:t>
      </w:r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PËR DISA SHTESA DHE NDRYSHIME NË </w:t>
      </w:r>
      <w:proofErr w:type="spellStart"/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VKM</w:t>
      </w:r>
      <w:proofErr w:type="spellEnd"/>
      <w:r w:rsid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-në</w:t>
      </w:r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NR. 749, DATË 1.12.2022</w:t>
      </w:r>
      <w:r w:rsid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‘</w:t>
      </w:r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PËR SHPRONËSIMIN, PËR INTERES PUBLIK, TË PRONARËVE TË PASURIVE TË PALUAJTSHME, PRONË PRIVATE, QË PREKEN NGA PROJEKTI </w:t>
      </w:r>
      <w:r w:rsid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‘</w:t>
      </w:r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NDËRTIMI I NËNSTACIONIT 400 </w:t>
      </w:r>
      <w:proofErr w:type="spellStart"/>
      <w:r w:rsid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k</w:t>
      </w:r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V</w:t>
      </w:r>
      <w:proofErr w:type="spellEnd"/>
      <w:r w:rsidRP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ELBASAN 3</w:t>
      </w:r>
      <w:r w:rsidR="000C48DA">
        <w:rPr>
          <w:rFonts w:ascii="Garamond" w:eastAsia="Calibri" w:hAnsi="Garamond" w:cs="Times New Roman"/>
          <w:color w:val="000000" w:themeColor="text1"/>
          <w:sz w:val="24"/>
          <w:szCs w:val="24"/>
        </w:rPr>
        <w:t>’’”</w:t>
      </w:r>
    </w:p>
    <w:p w14:paraId="468CDC8D" w14:textId="24F5DF92" w:rsidR="00C22927" w:rsidRPr="000C48DA" w:rsidRDefault="00C22927" w:rsidP="00C229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1529"/>
        <w:gridCol w:w="390"/>
        <w:gridCol w:w="497"/>
        <w:gridCol w:w="445"/>
        <w:gridCol w:w="445"/>
        <w:gridCol w:w="671"/>
        <w:gridCol w:w="548"/>
        <w:gridCol w:w="667"/>
        <w:gridCol w:w="548"/>
        <w:gridCol w:w="665"/>
        <w:gridCol w:w="454"/>
        <w:gridCol w:w="411"/>
        <w:gridCol w:w="406"/>
        <w:gridCol w:w="406"/>
        <w:gridCol w:w="406"/>
        <w:gridCol w:w="570"/>
        <w:gridCol w:w="420"/>
        <w:gridCol w:w="365"/>
        <w:gridCol w:w="391"/>
        <w:gridCol w:w="665"/>
        <w:gridCol w:w="665"/>
        <w:gridCol w:w="2033"/>
      </w:tblGrid>
      <w:tr w:rsidR="00E70B9F" w:rsidRPr="000C48DA" w14:paraId="18152337" w14:textId="77777777" w:rsidTr="00E70B9F">
        <w:trPr>
          <w:trHeight w:val="20"/>
        </w:trPr>
        <w:tc>
          <w:tcPr>
            <w:tcW w:w="1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BD210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Nr.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7A8FFE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Pronësia</w:t>
            </w:r>
          </w:p>
        </w:tc>
        <w:tc>
          <w:tcPr>
            <w:tcW w:w="1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6F26FF" w14:textId="7E299EBE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ZK</w:t>
            </w:r>
            <w:proofErr w:type="spellEnd"/>
          </w:p>
        </w:tc>
        <w:tc>
          <w:tcPr>
            <w:tcW w:w="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8380729" w14:textId="1E36A86F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Nr.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i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p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asuri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së</w:t>
            </w:r>
          </w:p>
        </w:tc>
        <w:tc>
          <w:tcPr>
            <w:tcW w:w="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87799C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Lloji i pronës</w:t>
            </w:r>
          </w:p>
        </w:tc>
        <w:tc>
          <w:tcPr>
            <w:tcW w:w="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F52E74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Sip</w:t>
            </w:r>
            <w:proofErr w:type="spellEnd"/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. e pronës (m²)</w:t>
            </w: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A80021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Sip</w:t>
            </w:r>
            <w:proofErr w:type="spellEnd"/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. që shpronësohet (m²)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3BDCD7AA" w14:textId="459CB8E2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Kompensimi sipas </w:t>
            </w:r>
            <w:proofErr w:type="spellStart"/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-së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nr.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749, datë 1.12.2022 (vlera në 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l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ekë)</w:t>
            </w:r>
          </w:p>
        </w:tc>
        <w:tc>
          <w:tcPr>
            <w:tcW w:w="3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14:paraId="224A6E26" w14:textId="7D2B5DDA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Kompensimi sipas </w:t>
            </w:r>
            <w:r w:rsidR="000C48DA"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standardit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ndërkombëtar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(vlera në 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l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ekë)</w:t>
            </w:r>
          </w:p>
        </w:tc>
        <w:tc>
          <w:tcPr>
            <w:tcW w:w="3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C707608" w14:textId="1E44700D" w:rsidR="00E70B9F" w:rsidRPr="000C48DA" w:rsidRDefault="000C48DA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Kultura vjetor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e</w:t>
            </w:r>
            <w:r w:rsidR="00E70B9F"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(m</w:t>
            </w:r>
            <w:r w:rsidR="00E70B9F"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vertAlign w:val="superscript"/>
              </w:rPr>
              <w:t>2</w:t>
            </w:r>
            <w:r w:rsidR="00E70B9F"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)</w:t>
            </w:r>
          </w:p>
        </w:tc>
        <w:tc>
          <w:tcPr>
            <w:tcW w:w="1390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16CDCA9" w14:textId="07D704F8" w:rsidR="00E70B9F" w:rsidRPr="000C48DA" w:rsidRDefault="000C48DA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Kulturat shumëvjeçare </w:t>
            </w:r>
            <w:r w:rsidR="00E70B9F"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(nr. pemësh)</w:t>
            </w:r>
          </w:p>
        </w:tc>
        <w:tc>
          <w:tcPr>
            <w:tcW w:w="21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85A0B5F" w14:textId="500197DC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Llogaritja </w:t>
            </w:r>
            <w:r w:rsidR="000C48DA"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vlerës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së kompensimit shtesë (lekë)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1C6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</w:rPr>
              <w:t>Shënime</w:t>
            </w:r>
          </w:p>
        </w:tc>
      </w:tr>
      <w:tr w:rsidR="000C48DA" w:rsidRPr="000C48DA" w14:paraId="6EBB7734" w14:textId="77777777" w:rsidTr="00E70B9F">
        <w:trPr>
          <w:trHeight w:val="20"/>
        </w:trPr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4A44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4E696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(Emri Atësia Mbiemri)</w:t>
            </w:r>
          </w:p>
        </w:tc>
        <w:tc>
          <w:tcPr>
            <w:tcW w:w="1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F080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532246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56A05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1D2F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731C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BDCCC1F" w14:textId="3CCD5757" w:rsidR="00E70B9F" w:rsidRPr="000C48DA" w:rsidRDefault="000C48DA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Çmimi</w:t>
            </w:r>
            <w:r w:rsidR="00E70B9F"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i tokës (lekë/m²)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08FA9A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Vlera e Shpronësimit të tokës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14:paraId="526BAD07" w14:textId="1DABD5E2" w:rsidR="00E70B9F" w:rsidRPr="000C48DA" w:rsidRDefault="000C48DA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Çmimi</w:t>
            </w:r>
            <w:r w:rsidR="00E70B9F"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i tokës (lekë/m²)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14:paraId="07D9C51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Vlera e kompensimit për tokën (lekë)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86A5A7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Jonxhë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1C9A8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Misër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6057EC" w14:textId="71C707D5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Ullinj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2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–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6 vite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A19EBBF" w14:textId="66659415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Ullinj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11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–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20 vite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75F7B1" w14:textId="23A0A5A2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Ullinj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21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–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30 vite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AC446C" w14:textId="26E6958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Portokall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2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–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4 vite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AC9DEA4" w14:textId="0D2D98FE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Shegë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&gt;5 vite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D6F19B6" w14:textId="4FB5C21A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Arrë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5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–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10 vite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A3A36AD" w14:textId="18499FFA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Arrë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11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–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30 vite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5089B3" w14:textId="6663B3FF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Shuma e kompensimit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për të mbjellat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(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l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ekë)</w:t>
            </w:r>
          </w:p>
        </w:tc>
        <w:tc>
          <w:tcPr>
            <w:tcW w:w="21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BF85B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E10C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0"/>
              </w:rPr>
            </w:pPr>
          </w:p>
        </w:tc>
      </w:tr>
      <w:tr w:rsidR="000C48DA" w:rsidRPr="000C48DA" w14:paraId="6C690D83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D8EAAC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24AF87C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a</w:t>
            </w:r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F9899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b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20D9C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c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34E578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d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8048B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7214D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f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E96EBE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g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EE3D3C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h = f x g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14:paraId="4541611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7836DF0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 = f x i</w:t>
            </w:r>
          </w:p>
        </w:tc>
        <w:tc>
          <w:tcPr>
            <w:tcW w:w="1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C1840A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797435D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7A42020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51546B5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2EA67CE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4412D91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221F87D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2EAB5BA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7EE8355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2D53275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A1A163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l = j - </w:t>
            </w:r>
            <w:proofErr w:type="spellStart"/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h+k</w:t>
            </w:r>
            <w:proofErr w:type="spellEnd"/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35D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</w:tr>
      <w:tr w:rsidR="00E70B9F" w:rsidRPr="000C48DA" w14:paraId="3DE9CFD0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85D9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A4AA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Shtet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E033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E311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44/1/2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D3C1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6C27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F9BC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375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D58433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E175C9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148BF6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3EE3166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DF344D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6415F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6935B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FEC9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4313B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145C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EB69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C089B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0F64C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584E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8236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0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2001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</w:tr>
      <w:tr w:rsidR="00E70B9F" w:rsidRPr="000C48DA" w14:paraId="2AB1EF43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6428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2A7A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Feim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Avdul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Zeneli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&amp;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Alie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Begdash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Zeneli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5B7F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018F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44/1/3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B5E9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918B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2,500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68F2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2,500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FAEC77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F2753E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555,000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72CADB2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B4621E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1,472,500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FD11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2,500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468E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8EC70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356F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BDFC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4A8F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3C7A1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E3D8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B86A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8FB3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6,143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9A13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923,643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15D8" w14:textId="79B07EC2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Mbi pasurinë regjistrohet leje ndërtimi të infrastrukturës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“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Linja e transmetimit 400 </w:t>
            </w:r>
            <w:proofErr w:type="spellStart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k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</w:t>
            </w:r>
            <w:proofErr w:type="spellEnd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Shqipëri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–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Maqedoni e Veriut (Fier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–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Elbasan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–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Qafë Thanë),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l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oti 2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”,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si dhe nënstacionet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“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Nënstacioni 400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k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</w:t>
            </w:r>
            <w:proofErr w:type="spellEnd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Elbasan 3 dhe shtesa 400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k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</w:t>
            </w:r>
            <w:proofErr w:type="spellEnd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e nënstacionit Fier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”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me vend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nd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odhjen në Bashkinë Elbasan dhe Bashkinë Fier. Leje ndërtimi, sipas </w:t>
            </w:r>
            <w:proofErr w:type="spellStart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-së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nr. 749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datë 1.12.2022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5F49110B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4B77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FB0D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Mirela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Preni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Merdani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0FD8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C004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44/1/4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4BAB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C5E3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74C5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570919D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3325F8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444,000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0E88480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1D407AB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1,178,000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11C4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64FB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D18B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9FA4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3287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36F2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C584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27FB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A81F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8F5E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1,202,470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EDE4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1,936,470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6CEA" w14:textId="7ABF9FF3" w:rsidR="00E70B9F" w:rsidRPr="000C48DA" w:rsidRDefault="000C48DA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4967C73B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FAA2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EE41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Nosi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Vasil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Biba</w:t>
            </w:r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05AD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9847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44/2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C3A2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EB69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EA37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8F1892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52642A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888,000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7D75DA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0C30266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2,356,000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EC42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7F63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4,000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E006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22BCF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78D7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B3CB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5FA1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7757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1D92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48A3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41,200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7C3D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1,509,200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D0D1" w14:textId="494434D9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69F5A1C5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2EC1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7F70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Englantina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Josif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Ranxha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CF57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12D2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44/3/1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EB62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E761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1,625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5499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1,625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FA4FBC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75CA81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360,750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58A8375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485EFF8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957,125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DEDD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9CDA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398C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7B4B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DE9A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A0D4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C339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2DBD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8168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6047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598E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596,375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A9B0" w14:textId="633335E8" w:rsidR="00E70B9F" w:rsidRPr="000C48DA" w:rsidRDefault="000C48DA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5597F143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C04C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0ADB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Kozeta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Josif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Kuqi</w:t>
            </w:r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6559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EA6E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44/3/2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68B7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256D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1,625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B19F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1,625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89F6BE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6FC251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360,750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12287DF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36760C1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957,125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A4BC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B174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982F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14A9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66F9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5038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500B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9994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99A4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13DA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847F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596,375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2C43" w14:textId="49BFD314" w:rsidR="00E70B9F" w:rsidRPr="000C48DA" w:rsidRDefault="000C48DA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3D88C0AD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F78E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DD61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Ndriçim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Marthe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Tollumi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9FAB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4A66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44/4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FDE4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E701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3,792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F856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3,792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8FD0F0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F36D7F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841,824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1606DBD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02CB62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2,233,488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4B0F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6A3F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C19B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327B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6A3B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38B6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7EC2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B3FB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7A45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7C60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4545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1,391,664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024B" w14:textId="795DADF8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Me urdhr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in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nr. 16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datë 15.5.2019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të regjistruesit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saktësohet sipërfaqja në 3792 m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  <w:vertAlign w:val="superscript"/>
              </w:rPr>
              <w:t>2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. Me </w:t>
            </w:r>
            <w:proofErr w:type="spellStart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-në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nr. 749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datë 1.12.2022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7088955D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486F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B5F1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File Tasi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Feride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Dylber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Ervin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Jani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Mirjan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Jani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Aferdita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Vasil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Sollaku</w:t>
            </w: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Dhimiter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Vasil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Vangjeli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Vasil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Xhija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Jani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Vasil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BE49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E9DD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44/5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A71D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EF1A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2,831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90FE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2,831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2F4A76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EC7E09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628,482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54FF81C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921C0E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1,667,459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3089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D16B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2,700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D5B7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B0781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B8B7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26FDC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A08A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B2F0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743FC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7CF5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29,159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B4B8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1,068,136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2F9E" w14:textId="5F0439B1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Me urdhr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in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datë 28.12.2022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saktësohet sipërfaqja nga 2700 m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  <w:vertAlign w:val="superscript"/>
              </w:rPr>
              <w:t>2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në 2831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m</w:t>
            </w:r>
            <w:r w:rsidR="000C48DA"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  <w:vertAlign w:val="superscript"/>
              </w:rPr>
              <w:t>2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. Me </w:t>
            </w:r>
            <w:proofErr w:type="spellStart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-në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nr. 749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datë 1.12.2022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13502596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7103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96CCF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Dhimiter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Vasil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  <w:t xml:space="preserve">Bukuri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Venemin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  <w:t xml:space="preserve">Kujtim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Dhimitër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  <w:t xml:space="preserve">Dashamir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Dhimitër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Zela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1697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8806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44/6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2DEC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8B58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2,700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9025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2,700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43CAA41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50059E7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599,400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029DC14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790BBC0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1,590,300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8EAC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2BDE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C7EA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3421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BC83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BFD7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73C6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63A6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A5CB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41C1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78ED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990,900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26E0" w14:textId="10B24FFE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Akti i fitimit të pronësisë dëshmia së trashëgimisë nr. 164/119 datë 23.01.2024 regjistruar me numër 686 datë 08.02.2024.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47639CE3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EA68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7B4B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Thoma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Ili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Bica</w:t>
            </w:r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C3C8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BBAE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45/2/1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ED76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BA62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2,900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1DE1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2,900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1D0F8F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8ECA7F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643,800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19F4DFC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23A042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1,708,100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F0A3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2,900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8A27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DCD6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DD34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EB24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AB1DF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6B4EC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76D5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A97DF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11AC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7,125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C48A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1,071,425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609E" w14:textId="3F1E69F4" w:rsidR="00E70B9F" w:rsidRPr="000C48DA" w:rsidRDefault="000C48DA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0100FEAD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6844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EAE5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Shtet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3A2D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BCEE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45/2/2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D4CD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A5EB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FDD8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8C18DF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Z2-KII-Y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46FBFA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E1846B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745E3E5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A513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B95DB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0E6B4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F297B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7465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1B48C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822E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F8256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47DA3B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8C041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5CD8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0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AB8D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</w:tr>
      <w:tr w:rsidR="00E70B9F" w:rsidRPr="000C48DA" w14:paraId="3A5CF175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6D0A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0153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Jorgji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Tasi Bica</w:t>
            </w:r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A2C2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C44B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5AA1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B7E1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2,750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004C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2,750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3532AE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8A1515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610,500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FB90D6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945049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1,619,750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EB1BC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543B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3120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774E1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BA98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sz w:val="8"/>
                <w:szCs w:val="10"/>
              </w:rPr>
              <w:t>110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2F54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7C9AF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0F6D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AA61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3AB3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3,116,011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CEA9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4,125,261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D1B5" w14:textId="29DE22BF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0EB3F5DB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7F42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DCC5D" w14:textId="22A79960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Foti</w:t>
            </w:r>
            <w:proofErr w:type="spellEnd"/>
            <w:r w:rsidR="00BD1E59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Ranxha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5E9F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DB54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0F52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9E37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3,200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8F1D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3,200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483F28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4FBB18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915,750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36D77B3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039FA72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1,884,800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C74C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3,200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81E6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32CC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9ECE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2BB4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8613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5AE6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0A43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7F8E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41DC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7,863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7BBD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976,913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8291" w14:textId="5C4ED8DF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3B149FC5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B8BB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C4F1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Shtet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3DEA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0B14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D2AF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5EE1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5,625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CCB1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5,625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86720A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Z2-KII-Y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75D23A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B2C935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81DE8E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D57B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AC0E0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6307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DE59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BE0A6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1F9D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FB9B6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6A65F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97B6F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0FA9B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B0FB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69D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</w:tr>
      <w:tr w:rsidR="00E70B9F" w:rsidRPr="000C48DA" w14:paraId="49312786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21EA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F07E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Shtet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FA9F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97D7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038B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BCA0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1,875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30FD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1,875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BD3910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Z2-KII-Y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E6ED4C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CE5314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FA0551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E686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8A8E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4DCF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DE65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7A860D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5708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A8950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2AA9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7253F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C92D0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926D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6B9D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</w:tr>
      <w:tr w:rsidR="00E70B9F" w:rsidRPr="000C48DA" w14:paraId="55EDC751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6101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3A54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Thoma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Spiro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Roçi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Aferdita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Grigor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Roçi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  <w:t xml:space="preserve">Gentian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Thoma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Roçi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Alfred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Thoma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Roçi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Eduard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Thoma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Roçi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br/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Ervin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Thoma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Roçi</w:t>
            </w:r>
            <w:proofErr w:type="spellEnd"/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8A91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B29A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9A6C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052E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3,539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A02C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3,539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AD9340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9ACEE8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785,658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A481EC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BD2127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2,084,471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BF67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BF25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D318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2B34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5A34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6DDB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4DBB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F0A8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486E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766C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E3EF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1,298,813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D0A2" w14:textId="430A6526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Me urdhr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in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nr. 1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datë 7.01.2020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saktësohet sipërfaqja nga 3810 m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  <w:vertAlign w:val="superscript"/>
              </w:rPr>
              <w:t>2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në 3539 m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  <w:vertAlign w:val="superscript"/>
              </w:rPr>
              <w:t>2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(000508).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07A9387D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460F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9BFB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Kostandin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Simon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Drizari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BFE2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327D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C4A2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4CAD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5DDC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16A5FC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8E86A0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1,110,000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737314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0B6A623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2,945,000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771C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2,500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50BA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2,500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BF0A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B6C31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2588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A62B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A117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D26B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26F6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89C1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46,818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9A1E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1,881,818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22EA" w14:textId="33A70403" w:rsidR="00E70B9F" w:rsidRPr="000C48DA" w:rsidRDefault="000C48DA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0A650699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8BFD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4904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Petrit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Grigor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Drizari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06A6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E19F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766A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9346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2,500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B842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2,500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7095E0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D6978B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555,000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249624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744BBDB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1,472,500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A0EB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2,500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3586D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40E30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110F1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3CEA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BEC74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B0DC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CA43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4EE21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0568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6,143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3901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923,643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CA06" w14:textId="3CC885A6" w:rsidR="00E70B9F" w:rsidRPr="000C48DA" w:rsidRDefault="000C48DA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20167368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ADAD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98FD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Ligor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Simon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Drizari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F237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12EE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0379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285F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810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AE95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810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387864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138190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179,820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50241DE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149BAE9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477,090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4920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29D2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320F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4175D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14C1D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1BBC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E2A9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5E184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95101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57B3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1,081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4BD6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298,351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0856" w14:textId="48A1BC2A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Sipas </w:t>
            </w:r>
            <w:proofErr w:type="spellStart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-së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nr. 749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datë 1.12.2022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pezullohen veprimet mbi pasurinë deri në kalimin në pronësi të OST </w:t>
            </w:r>
            <w:proofErr w:type="spellStart"/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h.a</w:t>
            </w:r>
            <w:proofErr w:type="spellEnd"/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  <w:bookmarkStart w:id="3" w:name="_GoBack"/>
            <w:bookmarkEnd w:id="3"/>
          </w:p>
        </w:tc>
      </w:tr>
      <w:tr w:rsidR="00E70B9F" w:rsidRPr="000C48DA" w14:paraId="1CD117F0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62C6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2E20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Agim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Jakov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Tollumi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6A80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92FF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45/11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1261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0002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2,715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294F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2,715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9787A9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E034CD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602,730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1FA8B6F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680052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1,599,135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2D12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ECE8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54F6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sz w:val="8"/>
                <w:szCs w:val="10"/>
              </w:rPr>
              <w:t>125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41E20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4873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34D4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8548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0115D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717D1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990A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1,259,026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F4DC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2,255,431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AA7C" w14:textId="18FAC4D2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Me urdhr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in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nr. 9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datë 15.4.2020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saktësohet kufiri në hartën </w:t>
            </w:r>
            <w:proofErr w:type="spellStart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kadastrale</w:t>
            </w:r>
            <w:proofErr w:type="spellEnd"/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dhe sipërfaqja nga 3310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m</w:t>
            </w:r>
            <w:r w:rsidR="000C48DA"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  <w:vertAlign w:val="superscript"/>
              </w:rPr>
              <w:t>2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në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2715 m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  <w:vertAlign w:val="superscript"/>
              </w:rPr>
              <w:t>2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.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55DD411E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0113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0C88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Nikolla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Vasil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Biba</w:t>
            </w:r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9348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0672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45/12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1E37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00AB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1,570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8216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1,570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086C0E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CA3AFF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348,540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1EA18FB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371306D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924,730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967A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94DF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0419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1F1C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680D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AA95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FC05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2402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4699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3B9F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333F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576,190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8954" w14:textId="5BBC63CF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Me referencë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n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0350 është saktësuar sipërfaqja në 1570 m</w:t>
            </w:r>
            <w:r w:rsidRPr="00BD1E59">
              <w:rPr>
                <w:rFonts w:ascii="Garamond" w:eastAsia="Times New Roman" w:hAnsi="Garamond" w:cs="Calibri"/>
                <w:color w:val="000000"/>
                <w:sz w:val="8"/>
                <w:szCs w:val="10"/>
                <w:vertAlign w:val="superscript"/>
              </w:rPr>
              <w:t>2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dhe kufiri me pasurinë nr. 45/13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vol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3, f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10.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338CAC84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8016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B912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B.P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.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Aleks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Vasil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Biba</w:t>
            </w:r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C8E3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88FE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45/13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6369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8066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4,590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9AFC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4,590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5CA08E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2C4E7D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1,221,000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56FE7C4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7BF31FA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2,703,510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1B19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7C88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4,590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58E0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5B2F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FE8E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6B5B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6187B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5E8D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28F3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D2EA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47,277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2EE3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1,529,787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AD5D" w14:textId="6F47543E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6A9E8D70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314B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EF61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Bashkim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Vasil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Biba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2C37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2800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45/14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682D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6DE2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2,375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4784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2,375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F86D8A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331E2C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527,250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5BD6701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4C9632C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1,398,875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7377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7A00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3178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AF1A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5A2C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2A9F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E9A3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EAF4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82B3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DA0D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007C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871,625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8B65" w14:textId="082C25F8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Akti i fitimit të pronësisë: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k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ontratë dhurimi nr. 1480/879, datë 20.6.2022, regjistruar nr. 0650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,</w:t>
            </w: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datë 30.6.2022.</w:t>
            </w:r>
            <w:r w:rsidR="00BD1E59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2EBFB558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4E32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BCE8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Gezim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Naun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Shati &amp; Bukurie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Petër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Shati</w:t>
            </w:r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EC5B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3F1E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45/15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4A88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308F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1,625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AF45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1,625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C2C3CE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4828D2C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360,750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612A7E3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363A16F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957,125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F168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1,625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F55D7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CE01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CA02D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9BA6F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2173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20348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4BAB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B1AD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0FA8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316,231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7D9D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912,606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1446" w14:textId="138A1764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61F648E8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CCAB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A590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Shtet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5328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F997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45/1/2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E535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F77B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331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1464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331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3D3047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Z2-KII-Y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15F12D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3761776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312F5D7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1DE33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560BF1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4E5FA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C7B3D2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4A7B99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45D2C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272A7D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5DE85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65760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D2ED84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ED3A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248E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</w:tr>
      <w:tr w:rsidR="00E70B9F" w:rsidRPr="000C48DA" w14:paraId="631D8F2F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7C6B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lastRenderedPageBreak/>
              <w:t>26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F63E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Eduard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Jorgji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Oga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84D5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BD3D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45/1/3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A58F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3574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7C1B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A5F668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8EDAD0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444,000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51149B4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1E9688D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1,178,000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CEFA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2DF6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1C81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6DBD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DE3F6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F283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68345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6DE3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8916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F85B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ABBF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734,000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BD50" w14:textId="067571AA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5C15C330" w14:textId="77777777" w:rsidTr="00E70B9F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AF84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3C5D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Eduard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Jorgji</w:t>
            </w:r>
            <w:proofErr w:type="spellEnd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 xml:space="preserve"> </w:t>
            </w:r>
            <w:proofErr w:type="spellStart"/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Oga</w:t>
            </w:r>
            <w:proofErr w:type="spellEnd"/>
          </w:p>
        </w:tc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8865F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7A86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45/1/4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4529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Arë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1E05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2,219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785B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2,219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342058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222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6DB583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492,618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77D45B6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589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noWrap/>
            <w:vAlign w:val="center"/>
            <w:hideMark/>
          </w:tcPr>
          <w:p w14:paraId="28C4317A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1,306,991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AD6E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2737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4947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16DC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D5A7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5362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BD169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D6F0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A319E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E69D1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E549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814,373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DA48" w14:textId="368FF521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 </w:t>
            </w:r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Me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VKM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 xml:space="preserve">-në nr. 749, datë 1.12.2022, pezullohen veprimet mbi pasurinë deri në kalimin në pronësi të OST </w:t>
            </w:r>
            <w:proofErr w:type="spellStart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sh.a</w:t>
            </w:r>
            <w:proofErr w:type="spellEnd"/>
            <w:r w:rsid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.</w:t>
            </w:r>
          </w:p>
        </w:tc>
      </w:tr>
      <w:tr w:rsidR="00E70B9F" w:rsidRPr="000C48DA" w14:paraId="49C88E9E" w14:textId="77777777" w:rsidTr="00E70B9F">
        <w:trPr>
          <w:trHeight w:val="20"/>
        </w:trPr>
        <w:tc>
          <w:tcPr>
            <w:tcW w:w="1576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9EDE9C5" w14:textId="72A9DDD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proofErr w:type="spellStart"/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NST</w:t>
            </w:r>
            <w:proofErr w:type="spellEnd"/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ELBASAN 3 - SHUMA E KOMPENSIMIT SHTES</w:t>
            </w:r>
            <w:r w:rsidR="00BD1E59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Ë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 xml:space="preserve"> (</w:t>
            </w:r>
            <w:r w:rsid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l</w:t>
            </w: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ekë)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472E028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4B23FEB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13,475,622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14:paraId="3EEE7344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14:paraId="5CC8BC9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34,672,074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1BF6B762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62E5E0A0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27E7328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6B8ABED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44C8D8E3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683543B8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5E73E014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1E68513C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230128D7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7E8882DD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color w:val="000000"/>
                <w:sz w:val="8"/>
                <w:szCs w:val="10"/>
              </w:rPr>
              <w:t>6,086,547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5611526B" w14:textId="77777777" w:rsidR="00E70B9F" w:rsidRPr="000C48DA" w:rsidRDefault="00E70B9F" w:rsidP="00E70B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</w:rPr>
              <w:t>27,282,999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AFB4" w14:textId="77777777" w:rsidR="00E70B9F" w:rsidRPr="000C48DA" w:rsidRDefault="00E70B9F" w:rsidP="00E70B9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</w:pPr>
            <w:r w:rsidRPr="000C48DA">
              <w:rPr>
                <w:rFonts w:ascii="Garamond" w:eastAsia="Times New Roman" w:hAnsi="Garamond" w:cs="Calibri"/>
                <w:color w:val="000000"/>
                <w:sz w:val="8"/>
                <w:szCs w:val="10"/>
              </w:rPr>
              <w:t> </w:t>
            </w:r>
          </w:p>
        </w:tc>
      </w:tr>
    </w:tbl>
    <w:p w14:paraId="078EAF6C" w14:textId="77777777" w:rsidR="00C22927" w:rsidRPr="000C48DA" w:rsidRDefault="00C22927" w:rsidP="00C229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sectPr w:rsidR="00C22927" w:rsidRPr="000C48DA" w:rsidSect="00C22927">
      <w:pgSz w:w="16838" w:h="11906" w:orient="landscape" w:code="9"/>
      <w:pgMar w:top="1418" w:right="1418" w:bottom="1418" w:left="1418" w:header="720" w:footer="2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A13B0" w14:textId="77777777" w:rsidR="00BD1E59" w:rsidRDefault="00BD1E59">
      <w:pPr>
        <w:spacing w:after="0" w:line="240" w:lineRule="auto"/>
      </w:pPr>
      <w:r>
        <w:separator/>
      </w:r>
    </w:p>
  </w:endnote>
  <w:endnote w:type="continuationSeparator" w:id="0">
    <w:p w14:paraId="2DBB5179" w14:textId="77777777" w:rsidR="00BD1E59" w:rsidRDefault="00BD1E59">
      <w:pPr>
        <w:spacing w:after="0" w:line="240" w:lineRule="auto"/>
      </w:pPr>
      <w:r>
        <w:continuationSeparator/>
      </w:r>
    </w:p>
  </w:endnote>
  <w:endnote w:type="continuationNotice" w:id="1">
    <w:p w14:paraId="2E69247C" w14:textId="77777777" w:rsidR="00BD1E59" w:rsidRDefault="00BD1E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786CB" w14:textId="77777777" w:rsidR="00BD1E59" w:rsidRDefault="00BD1E59">
      <w:pPr>
        <w:spacing w:after="0" w:line="240" w:lineRule="auto"/>
      </w:pPr>
      <w:r>
        <w:separator/>
      </w:r>
    </w:p>
  </w:footnote>
  <w:footnote w:type="continuationSeparator" w:id="0">
    <w:p w14:paraId="6B61F081" w14:textId="77777777" w:rsidR="00BD1E59" w:rsidRDefault="00BD1E59">
      <w:pPr>
        <w:spacing w:after="0" w:line="240" w:lineRule="auto"/>
      </w:pPr>
      <w:r>
        <w:continuationSeparator/>
      </w:r>
    </w:p>
  </w:footnote>
  <w:footnote w:type="continuationNotice" w:id="1">
    <w:p w14:paraId="6BE723F2" w14:textId="77777777" w:rsidR="00BD1E59" w:rsidRDefault="00BD1E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A7539"/>
    <w:rsid w:val="000C03D5"/>
    <w:rsid w:val="000C48DA"/>
    <w:rsid w:val="000E1F77"/>
    <w:rsid w:val="000E7FE6"/>
    <w:rsid w:val="00133F4F"/>
    <w:rsid w:val="00137164"/>
    <w:rsid w:val="00164511"/>
    <w:rsid w:val="00173F1D"/>
    <w:rsid w:val="00183B11"/>
    <w:rsid w:val="00191CEA"/>
    <w:rsid w:val="001A5E69"/>
    <w:rsid w:val="001A7D19"/>
    <w:rsid w:val="001C3309"/>
    <w:rsid w:val="001D48F8"/>
    <w:rsid w:val="001D77A5"/>
    <w:rsid w:val="001E2E79"/>
    <w:rsid w:val="001F37B0"/>
    <w:rsid w:val="001F4FE8"/>
    <w:rsid w:val="001F69E5"/>
    <w:rsid w:val="00200517"/>
    <w:rsid w:val="0021102D"/>
    <w:rsid w:val="00216FF4"/>
    <w:rsid w:val="0021752F"/>
    <w:rsid w:val="00226B7C"/>
    <w:rsid w:val="00263D07"/>
    <w:rsid w:val="002667E9"/>
    <w:rsid w:val="00272A14"/>
    <w:rsid w:val="00281B66"/>
    <w:rsid w:val="0028409F"/>
    <w:rsid w:val="002F4478"/>
    <w:rsid w:val="00300C78"/>
    <w:rsid w:val="003017A2"/>
    <w:rsid w:val="003165AB"/>
    <w:rsid w:val="003214F0"/>
    <w:rsid w:val="00330D0D"/>
    <w:rsid w:val="00331D11"/>
    <w:rsid w:val="0036318E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9701D"/>
    <w:rsid w:val="004B491B"/>
    <w:rsid w:val="004B5B97"/>
    <w:rsid w:val="004B627A"/>
    <w:rsid w:val="004B7F5A"/>
    <w:rsid w:val="004D03A8"/>
    <w:rsid w:val="004F15C0"/>
    <w:rsid w:val="005027BF"/>
    <w:rsid w:val="00503126"/>
    <w:rsid w:val="00523509"/>
    <w:rsid w:val="00534A94"/>
    <w:rsid w:val="005405CC"/>
    <w:rsid w:val="0054409E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51FB"/>
    <w:rsid w:val="007668C4"/>
    <w:rsid w:val="00766AEC"/>
    <w:rsid w:val="00787454"/>
    <w:rsid w:val="00797B9B"/>
    <w:rsid w:val="007A0BEE"/>
    <w:rsid w:val="007A2B98"/>
    <w:rsid w:val="007B4A8D"/>
    <w:rsid w:val="007E2D18"/>
    <w:rsid w:val="007F788E"/>
    <w:rsid w:val="008070EC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35E65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099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0937"/>
    <w:rsid w:val="00A92B0B"/>
    <w:rsid w:val="00A939B8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85F1D"/>
    <w:rsid w:val="00B9030E"/>
    <w:rsid w:val="00B961BC"/>
    <w:rsid w:val="00B9662A"/>
    <w:rsid w:val="00B96A5A"/>
    <w:rsid w:val="00BA67E8"/>
    <w:rsid w:val="00BA75B0"/>
    <w:rsid w:val="00BB1873"/>
    <w:rsid w:val="00BC73F2"/>
    <w:rsid w:val="00BC7533"/>
    <w:rsid w:val="00BD1E59"/>
    <w:rsid w:val="00BE2F27"/>
    <w:rsid w:val="00C00B26"/>
    <w:rsid w:val="00C01B45"/>
    <w:rsid w:val="00C15862"/>
    <w:rsid w:val="00C21B0C"/>
    <w:rsid w:val="00C22927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5329E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70B9F"/>
    <w:rsid w:val="00E84335"/>
    <w:rsid w:val="00E97B5E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09BB"/>
    <w:rsid w:val="00F53BD5"/>
    <w:rsid w:val="00F63C64"/>
    <w:rsid w:val="00F90122"/>
    <w:rsid w:val="00F959EB"/>
    <w:rsid w:val="00FA5FBD"/>
    <w:rsid w:val="00FA711E"/>
    <w:rsid w:val="00FB11B8"/>
    <w:rsid w:val="00FC6174"/>
    <w:rsid w:val="00FE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568C12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4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D526261C874D9E8C43CAEB71E47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13-12</Nr_x002e__x0020_akti>
    <Data_x0020_e_x0020_Krijimit xmlns="0e656187-b300-4fb0-8bf4-3a50f872073c">2024-06-27T09:12:44Z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2024-06-26T00:00:00Z</Date_x0020_protokolli>
    <Titulli xmlns="0e656187-b300-4fb0-8bf4-3a50f872073c">Kërkesë per disa shtesa dhe ndryshime në VKM nr. 749, datë 1.12.2022 "Për shpronësimin, për interes publik, të pronarëve të pasurive të paluajtshme, pronë private, që preken nga projekti "Ndërtimi i nënstacionit 400 kV Elbasan 3"</Titulli>
    <Modifikuesi xmlns="0e656187-b300-4fb0-8bf4-3a50f872073c">nevila.samarxhi</Modifikuesi>
    <Nr_x002e__x0020_prot_x0020_QBZ xmlns="0e656187-b300-4fb0-8bf4-3a50f872073c">1137</Nr_x002e__x0020_prot_x0020_QBZ>
    <Data_x0020_e_x0020_Modifikimit xmlns="0e656187-b300-4fb0-8bf4-3a50f872073c">2024-06-27T09:43:17Z</Data_x0020_e_x0020_Modifikimit>
    <Dekretuar xmlns="0e656187-b300-4fb0-8bf4-3a50f872073c">false</Dekretuar>
    <Data xmlns="0e656187-b300-4fb0-8bf4-3a50f872073c">2024-06-24T00:00:00Z</Data>
    <Nr_x002e__x0020_protokolli_x0020_i_x0020_aktit xmlns="0e656187-b300-4fb0-8bf4-3a50f872073c">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D526261C874D9E8C43CAEB71E47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1BC0B-E4A1-4330-802E-CE9F6DF28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77DFB3-DFA5-4726-9E71-041BDFC05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834B684-5E28-47DC-80B0-A92A6D8B121C}">
  <ds:schemaRefs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016EE88-98B1-4702-AEC6-33A5825ED7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2E5C04-A80B-437F-844F-AEA88BB69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518C83-E892-4641-84AD-7F26179AF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per disa shtesa dhe ndryshime në VKM nr. 749, datë 1.12.2022 "Për shpronësimin, për interes publik, të pronarëve të pasurive të paluajtshme, pronë private, që preken nga projekti "Ndërtimi i nënstacionit 400 kV Elbasan 3"</vt:lpstr>
    </vt:vector>
  </TitlesOfParts>
  <Company>Qeveria e Shqipërisë</Company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per disa shtesa dhe ndryshime në VKM nr. 749, datë 1.12.2022 "Për shpronësimin, për interes publik, të pronarëve të pasurive të paluajtshme, pronë private, që preken nga projekti "Ndërtimi i nënstacionit 400 kV Elbasan 3"</dc:title>
  <dc:creator>Besmira Nuredini</dc:creator>
  <cp:lastModifiedBy>Fjora Cahani</cp:lastModifiedBy>
  <cp:revision>9</cp:revision>
  <cp:lastPrinted>2024-06-24T14:16:00Z</cp:lastPrinted>
  <dcterms:created xsi:type="dcterms:W3CDTF">2024-06-27T08:11:00Z</dcterms:created>
  <dcterms:modified xsi:type="dcterms:W3CDTF">2024-06-27T09:42:00Z</dcterms:modified>
</cp:coreProperties>
</file>