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5996" w:rsidRPr="000A5A18" w:rsidRDefault="00F25996" w:rsidP="00F25996">
      <w:pPr>
        <w:pStyle w:val="Akti"/>
      </w:pPr>
      <w:bookmarkStart w:id="0" w:name="_GoBack"/>
      <w:bookmarkEnd w:id="0"/>
      <w:r w:rsidRPr="000A5A18">
        <w:t>K ë r k e s ë</w:t>
      </w:r>
    </w:p>
    <w:p w:rsidR="00F25996" w:rsidRPr="000A5A18" w:rsidRDefault="00F25996" w:rsidP="00F25996">
      <w:pPr>
        <w:pStyle w:val="Paragrafi"/>
      </w:pPr>
    </w:p>
    <w:p w:rsidR="00F25996" w:rsidRPr="000A5A18" w:rsidRDefault="00F25996" w:rsidP="00F25996">
      <w:pPr>
        <w:pStyle w:val="TitulliTitull"/>
      </w:pPr>
      <w:r w:rsidRPr="000A5A18">
        <w:t>Gjykatës së Rrethit të Sarandës</w:t>
      </w:r>
    </w:p>
    <w:p w:rsidR="00F25996" w:rsidRPr="000A5A18" w:rsidRDefault="00F25996" w:rsidP="00F25996">
      <w:pPr>
        <w:pStyle w:val="Paragrafi"/>
      </w:pPr>
    </w:p>
    <w:p w:rsidR="00F25996" w:rsidRPr="000A5A18" w:rsidRDefault="00F25996" w:rsidP="00F25996">
      <w:pPr>
        <w:pStyle w:val="Paragrafi"/>
      </w:pPr>
      <w:r w:rsidRPr="000A5A18">
        <w:t>Kërkuese: Adelina Peç, bija e Andres dhe Mines.atëlindja 1966, banuese në lagjen nr.1, Sarandë.</w:t>
      </w:r>
    </w:p>
    <w:p w:rsidR="00F25996" w:rsidRPr="000A5A18" w:rsidRDefault="00F25996" w:rsidP="00F25996">
      <w:pPr>
        <w:pStyle w:val="Paragrafi"/>
      </w:pPr>
      <w:r w:rsidRPr="000A5A18">
        <w:t>Objekti: Shpalljen të vdekur të Arqile Peçit në bazç të neneve 15 e vijues të Kodit Civil dhe 375 e vijues të Kodit të Procedurës Civile të Republikës së Shqipërisë</w:t>
      </w:r>
    </w:p>
    <w:p w:rsidR="00F25996" w:rsidRPr="000A5A18" w:rsidRDefault="00F25996" w:rsidP="00F25996">
      <w:pPr>
        <w:pStyle w:val="Paragrafi"/>
      </w:pPr>
      <w:r w:rsidRPr="000A5A18">
        <w:t>Kam martesë ligjore me Arqile Peçin. Në vitin 1991 Arqileja punonte me një anije të huaj jashtë shtetit. Më 13 korrik 1991 morrëm vesh se anijaku punonte Arqileja ishte mbytur nga një furtunë në Oqeanin Indian. Aty ishin mbytur disa marinarë, mes tyre dhe Arqileja. me gjithë kërkimet e bëra në atë kohë, përfundimisht na kanë njoftuar se Arqile Peçi është konsideruar i vdekur në atë fatkeqësi. Kanë kaluar rreth 8 vjet dhe nuk kemi asnjë lajm për ekzistencën e tim shoqi, prandaj kërkoj shpalljen e tij të vdekur që nga 13 korrk 1991.</w:t>
      </w:r>
    </w:p>
    <w:p w:rsidR="00F25996" w:rsidRPr="000A5A18" w:rsidRDefault="00F25996" w:rsidP="00F25996">
      <w:pPr>
        <w:pStyle w:val="Paragrafi"/>
      </w:pPr>
    </w:p>
    <w:p w:rsidR="00F25996" w:rsidRPr="000A5A18" w:rsidRDefault="00F25996" w:rsidP="00F25996">
      <w:pPr>
        <w:pStyle w:val="Autoriteti"/>
      </w:pPr>
      <w:r w:rsidRPr="000A5A18">
        <w:t>Kërkuesja</w:t>
      </w:r>
    </w:p>
    <w:p w:rsidR="00F25996" w:rsidRPr="000A5A18" w:rsidRDefault="00F25996" w:rsidP="00F25996">
      <w:pPr>
        <w:pStyle w:val="AutoritetiEmer"/>
      </w:pPr>
      <w:r w:rsidRPr="000A5A18">
        <w:t>Adelina Peçi</w:t>
      </w:r>
    </w:p>
    <w:p w:rsidR="00F25996" w:rsidRPr="000A5A18" w:rsidRDefault="00F25996" w:rsidP="00F25996">
      <w:pPr>
        <w:pStyle w:val="Paragrafi"/>
      </w:pPr>
    </w:p>
    <w:p w:rsidR="00F25996" w:rsidRPr="000A5A18" w:rsidRDefault="00F25996" w:rsidP="00F25996">
      <w:pPr>
        <w:pStyle w:val="Paragrafi"/>
      </w:pPr>
    </w:p>
    <w:p w:rsidR="00F25996" w:rsidRPr="000A5A18" w:rsidRDefault="00F25996" w:rsidP="00F25996">
      <w:pPr>
        <w:pStyle w:val="Paragrafi"/>
      </w:pPr>
    </w:p>
    <w:p w:rsidR="00F25996" w:rsidRPr="000A5A18" w:rsidRDefault="00F25996" w:rsidP="00F25996">
      <w:pPr>
        <w:pStyle w:val="Paragrafi"/>
      </w:pPr>
    </w:p>
    <w:p w:rsidR="00A0784B" w:rsidRPr="003941D1" w:rsidRDefault="00A0784B" w:rsidP="00F25996">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76DB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25996"/>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F235B1D-2225-4326-8121-B5010834F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599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