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909" w:rsidRPr="00B8361F" w:rsidRDefault="003B3909" w:rsidP="003B3909">
      <w:pPr>
        <w:pStyle w:val="Akti"/>
      </w:pPr>
      <w:bookmarkStart w:id="0" w:name="_GoBack"/>
      <w:bookmarkEnd w:id="0"/>
      <w:r w:rsidRPr="00B8361F">
        <w:t>K ë r k e s ë</w:t>
      </w:r>
    </w:p>
    <w:p w:rsidR="003B3909" w:rsidRPr="00B8361F" w:rsidRDefault="003B3909" w:rsidP="003B3909">
      <w:pPr>
        <w:pStyle w:val="Paragrafi"/>
      </w:pPr>
    </w:p>
    <w:p w:rsidR="003B3909" w:rsidRPr="00B8361F" w:rsidRDefault="003B3909" w:rsidP="003B3909">
      <w:pPr>
        <w:pStyle w:val="Paragrafi"/>
      </w:pPr>
      <w:r w:rsidRPr="00B8361F">
        <w:t>Kërkuese: Blerime Bida, e bija e Bajramit dhe Nailesë, lindur më Levan-Fier, e martuar me dy fëmijë.</w:t>
      </w:r>
    </w:p>
    <w:p w:rsidR="003B3909" w:rsidRPr="00B8361F" w:rsidRDefault="003B3909" w:rsidP="003B3909">
      <w:pPr>
        <w:pStyle w:val="Paragrafi"/>
      </w:pPr>
      <w:r w:rsidRPr="00B8361F">
        <w:t>Objekti: Shpalljen e zhdukjes së bashkëshortit tim të quajtur Sokol Bida, në bazë të nenit 375, 376 të Kodit të Procedurës Civile.</w:t>
      </w:r>
    </w:p>
    <w:p w:rsidR="003B3909" w:rsidRPr="00B8361F" w:rsidRDefault="003B3909" w:rsidP="003B3909">
      <w:pPr>
        <w:pStyle w:val="Paragrafi"/>
      </w:pPr>
    </w:p>
    <w:p w:rsidR="003B3909" w:rsidRPr="00B8361F" w:rsidRDefault="003B3909" w:rsidP="003B3909">
      <w:pPr>
        <w:pStyle w:val="Paragrafi"/>
      </w:pPr>
      <w:r w:rsidRPr="00B8361F">
        <w:t>Unë kërkuesja Blerime Bida, kërkoj të shpallet i zhdukur bashkëshorti im Sokol Bida.</w:t>
      </w:r>
    </w:p>
    <w:p w:rsidR="003B3909" w:rsidRPr="00B8361F" w:rsidRDefault="003B3909" w:rsidP="003B3909">
      <w:pPr>
        <w:pStyle w:val="Paragrafi"/>
      </w:pPr>
      <w:r w:rsidRPr="00B8361F">
        <w:t xml:space="preserve">Në shtator të vitit 1997 ai u </w:t>
      </w:r>
      <w:smartTag w:uri="urn:schemas-microsoft-com:office:smarttags" w:element="City">
        <w:smartTag w:uri="urn:schemas-microsoft-com:office:smarttags" w:element="place">
          <w:r w:rsidRPr="00B8361F">
            <w:t>nis</w:t>
          </w:r>
        </w:smartTag>
      </w:smartTag>
      <w:r w:rsidRPr="00B8361F">
        <w:t xml:space="preserve"> me gomone në Itali. Gjatë udhëtimit rezultohet se gomonja është mbytur. Sa më sipër kërkoj nga Gjykata të shpallet i zhdukur bashkëshorti im Sokol Bida.</w:t>
      </w:r>
    </w:p>
    <w:p w:rsidR="003B3909" w:rsidRPr="00B8361F" w:rsidRDefault="003B3909" w:rsidP="003B3909">
      <w:pPr>
        <w:pStyle w:val="Paragrafi"/>
      </w:pPr>
    </w:p>
    <w:p w:rsidR="003B3909" w:rsidRPr="00B8361F" w:rsidRDefault="003B3909" w:rsidP="003B3909">
      <w:pPr>
        <w:pStyle w:val="Autoriteti"/>
      </w:pPr>
      <w:r w:rsidRPr="00B8361F">
        <w:t>Kërkuesja</w:t>
      </w:r>
    </w:p>
    <w:p w:rsidR="003B3909" w:rsidRPr="00B8361F" w:rsidRDefault="003B3909" w:rsidP="003B3909">
      <w:pPr>
        <w:pStyle w:val="AutoritetiEmer"/>
      </w:pPr>
      <w:r w:rsidRPr="00B8361F">
        <w:t>Blerime Bida</w:t>
      </w:r>
    </w:p>
    <w:p w:rsidR="003B3909" w:rsidRPr="00B8361F" w:rsidRDefault="003B3909" w:rsidP="003B3909">
      <w:pPr>
        <w:pStyle w:val="Paragrafi"/>
      </w:pPr>
    </w:p>
    <w:p w:rsidR="003B3909" w:rsidRPr="00B8361F" w:rsidRDefault="003B3909" w:rsidP="003B3909">
      <w:pPr>
        <w:pStyle w:val="Paragrafi"/>
      </w:pPr>
    </w:p>
    <w:p w:rsidR="003B3909" w:rsidRPr="00B8361F" w:rsidRDefault="003B3909" w:rsidP="003B390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3909"/>
    <w:rsid w:val="003E06F6"/>
    <w:rsid w:val="003F043A"/>
    <w:rsid w:val="00470F9C"/>
    <w:rsid w:val="004C70C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49E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E4F777-2BEA-4D34-89E2-17F34B82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2019-03-14T11:03:00Z</dcterms:created>
  <dcterms:modified xsi:type="dcterms:W3CDTF">2019-03-14T11:03:00Z</dcterms:modified>
</cp:coreProperties>
</file>