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805" w:rsidRPr="00B8361F" w:rsidRDefault="00FF1805" w:rsidP="00FF1805">
      <w:pPr>
        <w:pStyle w:val="Paragrafi"/>
      </w:pPr>
      <w:bookmarkStart w:id="0" w:name="_GoBack"/>
      <w:bookmarkEnd w:id="0"/>
    </w:p>
    <w:p w:rsidR="00FF1805" w:rsidRPr="00B8361F" w:rsidRDefault="00FF1805" w:rsidP="00FF1805">
      <w:pPr>
        <w:pStyle w:val="Akti"/>
      </w:pPr>
      <w:r w:rsidRPr="00B8361F">
        <w:t>K ë r k e s ë</w:t>
      </w:r>
    </w:p>
    <w:p w:rsidR="00FF1805" w:rsidRPr="00B8361F" w:rsidRDefault="00FF1805" w:rsidP="00FF1805">
      <w:pPr>
        <w:pStyle w:val="Titulli"/>
      </w:pPr>
      <w:r w:rsidRPr="00B8361F">
        <w:t>(Për shpallje te zhdukur)</w:t>
      </w:r>
    </w:p>
    <w:p w:rsidR="00FF1805" w:rsidRPr="00B8361F" w:rsidRDefault="00FF1805" w:rsidP="00FF1805">
      <w:pPr>
        <w:pStyle w:val="Paragrafi"/>
      </w:pPr>
    </w:p>
    <w:p w:rsidR="00FF1805" w:rsidRPr="00B8361F" w:rsidRDefault="00FF1805" w:rsidP="00FF1805">
      <w:pPr>
        <w:pStyle w:val="Paragrafi"/>
      </w:pPr>
      <w:r w:rsidRPr="00B8361F">
        <w:t>Kërkuese: Kanerina Godelli (Kokalari), lindur ne Gjirokastër dhe banuese në Tiranë, Rr. Bulevardi Dëshmorët e Kombit, pallati 32, Ap.22.</w:t>
      </w:r>
    </w:p>
    <w:p w:rsidR="00FF1805" w:rsidRPr="00B8361F" w:rsidRDefault="00FF1805" w:rsidP="00FF1805">
      <w:pPr>
        <w:pStyle w:val="Paragrafi"/>
      </w:pPr>
      <w:r w:rsidRPr="00B8361F">
        <w:t>Objekti: Shpalljen të vdekur të Arziko Kokalarit dhe Avni Kokalarit, neni 388, i Kodit të Procedurës Civile, neni 15 e vijues i Kodit Civil.</w:t>
      </w:r>
    </w:p>
    <w:p w:rsidR="00FF1805" w:rsidRPr="00B8361F" w:rsidRDefault="00FF1805" w:rsidP="00FF1805">
      <w:pPr>
        <w:pStyle w:val="Paragrafi"/>
      </w:pPr>
    </w:p>
    <w:p w:rsidR="00FF1805" w:rsidRPr="00B8361F" w:rsidRDefault="00FF1805" w:rsidP="00FF1805">
      <w:pPr>
        <w:pStyle w:val="Paragrafi"/>
      </w:pPr>
      <w:r w:rsidRPr="00B8361F">
        <w:t>Kërkuesja Kanerina Godelli ka bërë kërkesë për shpalljen të vdekur znj. Arziko Kokalari (Karagjozi) me 10 mars 1926 dhe Avni Kokalarit me datë 20 mars 1929 sepse dokumentet e gjendjes civile para vitit 1920 nuk ekzistojnë.</w:t>
      </w:r>
    </w:p>
    <w:p w:rsidR="00FF1805" w:rsidRPr="00B8361F" w:rsidRDefault="00FF1805" w:rsidP="00FF1805">
      <w:pPr>
        <w:pStyle w:val="Paragrafi"/>
      </w:pPr>
    </w:p>
    <w:p w:rsidR="00FF1805" w:rsidRPr="00B8361F" w:rsidRDefault="00FF1805" w:rsidP="00FF1805">
      <w:pPr>
        <w:pStyle w:val="Autoriteti"/>
      </w:pPr>
      <w:r w:rsidRPr="00B8361F">
        <w:t>Kërkuesja</w:t>
      </w:r>
    </w:p>
    <w:p w:rsidR="00FF1805" w:rsidRPr="00B8361F" w:rsidRDefault="00FF1805" w:rsidP="00FF1805">
      <w:pPr>
        <w:pStyle w:val="AutoritetiEmer"/>
      </w:pPr>
      <w:r w:rsidRPr="00B8361F">
        <w:t>Kanerina Godelli</w:t>
      </w:r>
    </w:p>
    <w:p w:rsidR="00FF1805" w:rsidRPr="00B8361F" w:rsidRDefault="00FF1805" w:rsidP="00FF1805">
      <w:pPr>
        <w:pStyle w:val="Paragrafi"/>
      </w:pPr>
    </w:p>
    <w:p w:rsidR="00FF1805" w:rsidRPr="00B8361F" w:rsidRDefault="00FF1805" w:rsidP="00FF180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D3B6F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6725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F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723505-AAA7-459F-907C-105DC7738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2019-03-14T11:03:00Z</dcterms:created>
  <dcterms:modified xsi:type="dcterms:W3CDTF">2019-03-14T11:03:00Z</dcterms:modified>
</cp:coreProperties>
</file>