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5D9" w:rsidRPr="00BC64A2" w:rsidRDefault="004735D9" w:rsidP="004735D9">
      <w:pPr>
        <w:pStyle w:val="Akti"/>
      </w:pPr>
      <w:bookmarkStart w:id="0" w:name="_GoBack"/>
      <w:bookmarkEnd w:id="0"/>
      <w:r w:rsidRPr="00BC64A2">
        <w:t>K Ë R K E S Ë</w:t>
      </w:r>
    </w:p>
    <w:p w:rsidR="004735D9" w:rsidRPr="00BC64A2" w:rsidRDefault="004735D9" w:rsidP="004735D9">
      <w:pPr>
        <w:pStyle w:val="Paragrafi"/>
      </w:pPr>
    </w:p>
    <w:p w:rsidR="004735D9" w:rsidRPr="00BC64A2" w:rsidRDefault="004735D9" w:rsidP="004735D9">
      <w:pPr>
        <w:pStyle w:val="Paragrafi"/>
      </w:pPr>
      <w:r w:rsidRPr="001674F6">
        <w:rPr>
          <w:b/>
        </w:rPr>
        <w:t>Kërkuese:</w:t>
      </w:r>
      <w:r w:rsidRPr="00BC64A2">
        <w:t xml:space="preserve"> Behare Aliaj, e bija e Shaqes dhe e Tekiut, lindur  më 1955 në Çorushë të Mallakastrës dhe banuese në Vlorë me adresën, lagja “29 Nëntori”, rruga “Lef Sallata”, pallati 1103, ap.9, bashkëshortja e Petrit Alias.</w:t>
      </w:r>
    </w:p>
    <w:p w:rsidR="001674F6" w:rsidRDefault="001674F6" w:rsidP="004735D9">
      <w:pPr>
        <w:pStyle w:val="Paragrafi"/>
      </w:pPr>
    </w:p>
    <w:p w:rsidR="004735D9" w:rsidRPr="00BC64A2" w:rsidRDefault="004735D9" w:rsidP="004735D9">
      <w:pPr>
        <w:pStyle w:val="Paragrafi"/>
      </w:pPr>
      <w:r w:rsidRPr="001674F6">
        <w:rPr>
          <w:b/>
        </w:rPr>
        <w:t>Objekti:</w:t>
      </w:r>
      <w:r w:rsidRPr="00BC64A2">
        <w:t xml:space="preserve"> Shpallja të vdekur të Petrit Aliaj në bazë të nenit 19 të Kodit Civil dhe nenit 375 e vijues të Kodit të Procedurës Civile si dhe nenit 31 e vijues të K.P.C.</w:t>
      </w:r>
    </w:p>
    <w:p w:rsidR="001674F6" w:rsidRDefault="001674F6" w:rsidP="004735D9">
      <w:pPr>
        <w:pStyle w:val="Paragrafi"/>
      </w:pPr>
    </w:p>
    <w:p w:rsidR="004735D9" w:rsidRPr="00BC64A2" w:rsidRDefault="004735D9" w:rsidP="004735D9">
      <w:pPr>
        <w:pStyle w:val="Paragrafi"/>
      </w:pPr>
      <w:r w:rsidRPr="00BC64A2">
        <w:t>Unë, bashkëshortja e z. Petrit Aliaj, i cili siç provohet nga një sërë provash të cilat unë do t’i bëj prezente në seancë gjyqësore, është mbytur më 08.10.1993, datë në të cilën humbën jetën gjithë anëtarët e ekuipazhit të anijes “Jon” me përjashtim të njërit, që mundi të shpëtonte nga kjo fatkeqësi natyrore.</w:t>
      </w:r>
    </w:p>
    <w:p w:rsidR="004735D9" w:rsidRPr="00BC64A2" w:rsidRDefault="004735D9" w:rsidP="004735D9">
      <w:pPr>
        <w:pStyle w:val="Paragrafi"/>
      </w:pPr>
      <w:r w:rsidRPr="00BC64A2">
        <w:t>Pas vdekjes së tim shoqi, trashëgimtarë mbetëm unë dhe tre fëmijët, por që dëshminë e trashëgimisë për përcaktimin ligjërisht të trashëgimtarëve nuk e kemi nxjerrë akoma.</w:t>
      </w:r>
    </w:p>
    <w:p w:rsidR="004735D9" w:rsidRPr="00BC64A2" w:rsidRDefault="004735D9" w:rsidP="004735D9">
      <w:pPr>
        <w:pStyle w:val="Paragrafi"/>
      </w:pPr>
      <w:r w:rsidRPr="00BC64A2">
        <w:t>Meqenëse nga shpallja e vdekjes së bashkëshortit tim varen një sërë interesa të familjes sonë do t’ju drejtohem Juve me këtë kërkesë.</w:t>
      </w:r>
    </w:p>
    <w:p w:rsidR="004735D9" w:rsidRPr="00BC64A2" w:rsidRDefault="004735D9" w:rsidP="004735D9">
      <w:pPr>
        <w:pStyle w:val="Paragrafi"/>
      </w:pPr>
      <w:r w:rsidRPr="00BC64A2">
        <w:t>Ditën që do të zhvillohet seanca gjyqësore unë do të vendos gjithë dokumentacionin e nevojshëm si dhe do të sjell dëshmitarët për të vërtetuar pretendimet e mija.</w:t>
      </w:r>
    </w:p>
    <w:p w:rsidR="004735D9" w:rsidRPr="00BC64A2" w:rsidRDefault="004735D9" w:rsidP="004735D9">
      <w:pPr>
        <w:pStyle w:val="Paragrafi"/>
      </w:pPr>
      <w:r w:rsidRPr="00BC64A2">
        <w:t>Lutemi caktoni një ditë për zhvillimin e seancës gjyqësore.</w:t>
      </w:r>
    </w:p>
    <w:p w:rsidR="004735D9" w:rsidRPr="00BC64A2" w:rsidRDefault="004735D9" w:rsidP="004735D9">
      <w:pPr>
        <w:pStyle w:val="Paragrafi"/>
      </w:pPr>
    </w:p>
    <w:p w:rsidR="004735D9" w:rsidRPr="00BC64A2" w:rsidRDefault="004735D9" w:rsidP="004735D9">
      <w:pPr>
        <w:pStyle w:val="Autoriteti"/>
      </w:pPr>
      <w:r w:rsidRPr="00BC64A2">
        <w:t>Kërkuese</w:t>
      </w:r>
    </w:p>
    <w:p w:rsidR="00A0784B" w:rsidRPr="007732C8" w:rsidRDefault="004735D9" w:rsidP="001674F6">
      <w:pPr>
        <w:pStyle w:val="AutoritetiEmer"/>
      </w:pPr>
      <w:r w:rsidRPr="00BC64A2">
        <w:t>Behare Aliaj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74F6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735D9"/>
    <w:rsid w:val="004D7F40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C16D6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ADEAA5-5C0D-49F3-85A8-AE64A386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2019-03-14T10:56:00Z</dcterms:created>
  <dcterms:modified xsi:type="dcterms:W3CDTF">2019-03-14T10:56:00Z</dcterms:modified>
</cp:coreProperties>
</file>