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256" w:rsidRPr="007D1470" w:rsidRDefault="00884256" w:rsidP="00884256">
      <w:pPr>
        <w:pStyle w:val="Akti"/>
      </w:pPr>
      <w:bookmarkStart w:id="0" w:name="_GoBack"/>
      <w:bookmarkEnd w:id="0"/>
      <w:r w:rsidRPr="007D1470">
        <w:t>KËRKESË</w:t>
      </w: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  <w:r w:rsidRPr="007D1470">
        <w:t>Kërkuese: Bajrame Pilinçi, e bija e Hasanit dhe Fidaries, lindur më 1962 në Hudenisht, banuese në Podgorie Korçë.</w:t>
      </w:r>
    </w:p>
    <w:p w:rsidR="00884256" w:rsidRPr="007D1470" w:rsidRDefault="00884256" w:rsidP="00884256">
      <w:pPr>
        <w:pStyle w:val="Paragrafi"/>
      </w:pPr>
      <w:r w:rsidRPr="007D1470">
        <w:t>Objekti: Kërkoj të shpallet i zhdukur Algjerim Pilinçi, i biri i Halilit dhe Xhemiles, lindur më 1961, banues në Podgorie.</w:t>
      </w:r>
    </w:p>
    <w:p w:rsidR="00884256" w:rsidRPr="007D1470" w:rsidRDefault="00884256" w:rsidP="00884256">
      <w:pPr>
        <w:pStyle w:val="Paragrafi"/>
      </w:pPr>
      <w:r w:rsidRPr="007D1470">
        <w:t>Jam bashkëshortja e shtetasit Algjerim Pilinçi. Bashkëshorti im është larguar në shtetin fqinj Greqi si emigrant në muajin nëntor 1999. Që nga ai moment nuk kemi marrë asnjë njoftim për vendndodhjen e tij. Prandaj kërkoj që të shpallet i zhdukur.</w:t>
      </w: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Autoriteti"/>
      </w:pPr>
      <w:r w:rsidRPr="007D1470">
        <w:t xml:space="preserve">    Kërkuese</w:t>
      </w:r>
    </w:p>
    <w:p w:rsidR="00884256" w:rsidRPr="007D1470" w:rsidRDefault="00884256" w:rsidP="00884256">
      <w:pPr>
        <w:pStyle w:val="AutoritetiEmer"/>
      </w:pPr>
      <w:r w:rsidRPr="007D1470">
        <w:t>Bajrame Pelinçi</w:t>
      </w: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D1470" w:rsidRDefault="00884256" w:rsidP="00884256">
      <w:pPr>
        <w:pStyle w:val="Paragrafi"/>
      </w:pPr>
    </w:p>
    <w:p w:rsidR="00884256" w:rsidRPr="007732C8" w:rsidRDefault="00884256" w:rsidP="00884256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59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75FD">
      <w:r>
        <w:separator/>
      </w:r>
    </w:p>
  </w:endnote>
  <w:endnote w:type="continuationSeparator" w:id="0">
    <w:p w:rsidR="00000000" w:rsidRDefault="00C0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256" w:rsidRDefault="0088425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4256" w:rsidRDefault="0088425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256" w:rsidRDefault="0088425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75FD">
      <w:rPr>
        <w:rStyle w:val="PageNumber"/>
        <w:noProof/>
      </w:rPr>
      <w:t>593</w:t>
    </w:r>
    <w:r>
      <w:rPr>
        <w:rStyle w:val="PageNumber"/>
      </w:rPr>
      <w:fldChar w:fldCharType="end"/>
    </w:r>
  </w:p>
  <w:p w:rsidR="00884256" w:rsidRDefault="0088425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75FD">
      <w:r>
        <w:separator/>
      </w:r>
    </w:p>
  </w:footnote>
  <w:footnote w:type="continuationSeparator" w:id="0">
    <w:p w:rsidR="00000000" w:rsidRDefault="00C07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425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75FD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6915B1-ED11-40AB-92DE-4F8331B3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25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84256"/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84256"/>
    <w:pPr>
      <w:tabs>
        <w:tab w:val="center" w:pos="4153"/>
        <w:tab w:val="right" w:pos="8306"/>
      </w:tabs>
    </w:p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