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4DA" w:rsidRPr="003E0997" w:rsidRDefault="002514DA" w:rsidP="002514DA">
      <w:pPr>
        <w:pStyle w:val="Akti"/>
      </w:pPr>
      <w:bookmarkStart w:id="0" w:name="_GoBack"/>
      <w:bookmarkEnd w:id="0"/>
      <w:r w:rsidRPr="003E0997">
        <w:t>K ë r k e s ë</w:t>
      </w:r>
    </w:p>
    <w:p w:rsidR="002514DA" w:rsidRPr="003E0997" w:rsidRDefault="002514DA" w:rsidP="002514DA">
      <w:pPr>
        <w:pStyle w:val="Paragrafi"/>
      </w:pPr>
    </w:p>
    <w:p w:rsidR="002514DA" w:rsidRPr="003E0997" w:rsidRDefault="002514DA" w:rsidP="002514DA">
      <w:pPr>
        <w:pStyle w:val="Paragrafi"/>
      </w:pPr>
      <w:r w:rsidRPr="003E0997">
        <w:t>Kërkues: Luiza Rula e bija e Nikollës dhe e Antigonit, lindur më 1949 në Korçë.</w:t>
      </w:r>
    </w:p>
    <w:p w:rsidR="002514DA" w:rsidRPr="003E0997" w:rsidRDefault="002514DA" w:rsidP="002514DA">
      <w:pPr>
        <w:pStyle w:val="Paragrafi"/>
      </w:pPr>
      <w:r w:rsidRPr="003E0997">
        <w:t>Objekti: Kërkoj të shpallet i zhdukur bashkëshorti Liman Spahiu, lindur në Burrel dhe banues  në Tiranë.</w:t>
      </w:r>
    </w:p>
    <w:p w:rsidR="002514DA" w:rsidRPr="003E0997" w:rsidRDefault="002514DA" w:rsidP="002514DA">
      <w:pPr>
        <w:pStyle w:val="Paragrafi"/>
      </w:pPr>
      <w:r w:rsidRPr="003E0997">
        <w:t>Në vitin 1995 bashkëshorti im është larguar nga shtëpia dhe që prej atij viti nuk kemi asnjë të dhënë për fatin e tij, prandaj kërkoj të shpallet i zhdukur.</w:t>
      </w:r>
    </w:p>
    <w:p w:rsidR="002514DA" w:rsidRPr="003E0997" w:rsidRDefault="002514DA" w:rsidP="002514DA">
      <w:pPr>
        <w:pStyle w:val="Paragrafi"/>
      </w:pPr>
    </w:p>
    <w:p w:rsidR="002514DA" w:rsidRPr="003E0997" w:rsidRDefault="002514DA" w:rsidP="002514DA">
      <w:pPr>
        <w:pStyle w:val="Autoriteti"/>
      </w:pPr>
      <w:r w:rsidRPr="003E0997">
        <w:t>Kërkuese</w:t>
      </w:r>
    </w:p>
    <w:p w:rsidR="002514DA" w:rsidRPr="003E0997" w:rsidRDefault="002514DA" w:rsidP="002514DA">
      <w:pPr>
        <w:pStyle w:val="AutoritetiEmer"/>
      </w:pPr>
      <w:r w:rsidRPr="003E0997">
        <w:t>Luiza Rula</w:t>
      </w:r>
    </w:p>
    <w:p w:rsidR="002514DA" w:rsidRPr="003E0997" w:rsidRDefault="002514DA" w:rsidP="002514DA">
      <w:pPr>
        <w:pStyle w:val="Paragrafi"/>
      </w:pPr>
    </w:p>
    <w:p w:rsidR="002514DA" w:rsidRPr="003E0997" w:rsidRDefault="002514DA" w:rsidP="002514DA">
      <w:pPr>
        <w:pStyle w:val="Paragrafi"/>
      </w:pPr>
    </w:p>
    <w:p w:rsidR="002514DA" w:rsidRPr="003E0997" w:rsidRDefault="002514DA" w:rsidP="002514D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14DA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6996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7D45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EF8DFA-FE87-4000-8535-5D7C1764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