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A5F" w:rsidRPr="00ED3CB3" w:rsidRDefault="005E2A5F" w:rsidP="005E2A5F">
      <w:pPr>
        <w:pStyle w:val="Paragrafi"/>
      </w:pPr>
      <w:bookmarkStart w:id="0" w:name="_GoBack"/>
      <w:bookmarkEnd w:id="0"/>
    </w:p>
    <w:p w:rsidR="005E2A5F" w:rsidRPr="00ED3CB3" w:rsidRDefault="005E2A5F" w:rsidP="005E2A5F">
      <w:pPr>
        <w:pStyle w:val="Akti"/>
      </w:pPr>
      <w:r w:rsidRPr="00ED3CB3">
        <w:t xml:space="preserve">K Ë </w:t>
      </w:r>
      <w:r w:rsidRPr="00BB2054">
        <w:rPr>
          <w:rStyle w:val="NeniNrChar"/>
        </w:rPr>
        <w:t>R</w:t>
      </w:r>
      <w:r w:rsidRPr="00ED3CB3">
        <w:t xml:space="preserve"> K E S Ë</w:t>
      </w:r>
    </w:p>
    <w:p w:rsidR="005E2A5F" w:rsidRPr="00ED3CB3" w:rsidRDefault="005E2A5F" w:rsidP="005E2A5F">
      <w:pPr>
        <w:pStyle w:val="Paragrafi"/>
      </w:pPr>
    </w:p>
    <w:p w:rsidR="005E2A5F" w:rsidRPr="00ED3CB3" w:rsidRDefault="005E2A5F" w:rsidP="005E2A5F">
      <w:pPr>
        <w:pStyle w:val="Paragrafi"/>
      </w:pPr>
      <w:r w:rsidRPr="00ED3CB3">
        <w:t>Fatmira Rexhepi, lindur më 1963 dhe banuese në Kavajë, kërkon shpalljen të vdekur të Muhamet Sami Rexhepit (bashkëshort i kërkueses), prindërve të tij Sami Kasem Rexhepi, Fatime Abaz Rexhepi dhe vajzave të tyre Mihase Sami Rexhepi e Lutfije Sami Rexhepi.</w:t>
      </w:r>
    </w:p>
    <w:p w:rsidR="005E2A5F" w:rsidRPr="00ED3CB3" w:rsidRDefault="005E2A5F" w:rsidP="005E2A5F">
      <w:pPr>
        <w:pStyle w:val="Paragrafi"/>
      </w:pPr>
    </w:p>
    <w:p w:rsidR="005E2A5F" w:rsidRPr="00ED3CB3" w:rsidRDefault="005E2A5F" w:rsidP="005E2A5F">
      <w:pPr>
        <w:pStyle w:val="Autoriteti"/>
      </w:pPr>
      <w:r w:rsidRPr="00ED3CB3">
        <w:t xml:space="preserve">      Kërkuese</w:t>
      </w:r>
    </w:p>
    <w:p w:rsidR="005E2A5F" w:rsidRPr="00ED3CB3" w:rsidRDefault="005E2A5F" w:rsidP="005E2A5F">
      <w:pPr>
        <w:pStyle w:val="AutoritetiEmer"/>
      </w:pPr>
      <w:r w:rsidRPr="00ED3CB3">
        <w:t>Fatmira Rexhepi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2A5F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3853"/>
    <w:rsid w:val="00964189"/>
    <w:rsid w:val="009C29DF"/>
    <w:rsid w:val="009F72BC"/>
    <w:rsid w:val="00A0784B"/>
    <w:rsid w:val="00A246D1"/>
    <w:rsid w:val="00A778E6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4DD52B-88DC-46B7-9B7E-96597A01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5E2A5F"/>
    <w:rPr>
      <w:rFonts w:ascii="CG Times" w:hAnsi="CG Times"/>
      <w:sz w:val="22"/>
      <w:lang w:val="en-GB" w:eastAsia="en-US" w:bidi="ar-SA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