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D26" w:rsidRPr="006425B9" w:rsidRDefault="00C01D26" w:rsidP="006425B9">
      <w:pPr>
        <w:pStyle w:val="Akti"/>
        <w:rPr>
          <w:b w:val="0"/>
        </w:rPr>
      </w:pPr>
      <w:bookmarkStart w:id="0" w:name="_GoBack"/>
      <w:bookmarkEnd w:id="0"/>
      <w:r w:rsidRPr="006425B9">
        <w:rPr>
          <w:b w:val="0"/>
        </w:rPr>
        <w:t>KËRKESË</w:t>
      </w:r>
    </w:p>
    <w:p w:rsidR="00C01D26" w:rsidRDefault="00C01D26" w:rsidP="00C01D26">
      <w:pPr>
        <w:pStyle w:val="Paragrafi"/>
      </w:pPr>
    </w:p>
    <w:p w:rsidR="00C01D26" w:rsidRDefault="00C01D26" w:rsidP="00C01D26">
      <w:pPr>
        <w:pStyle w:val="Paragrafi"/>
      </w:pPr>
      <w:r>
        <w:t>Shtetësja Zoica Nasi banuese në Berat kërkon shpalljen të zhdukur të motrës së saj, shtetases Mirela Nasi.</w:t>
      </w:r>
    </w:p>
    <w:p w:rsidR="00C01D26" w:rsidRDefault="00C01D26" w:rsidP="00C01D26">
      <w:pPr>
        <w:pStyle w:val="Paragrafi"/>
      </w:pPr>
    </w:p>
    <w:p w:rsidR="00C01D26" w:rsidRDefault="00C01D26" w:rsidP="00C01D26">
      <w:pPr>
        <w:pStyle w:val="Autoriteti"/>
      </w:pPr>
      <w:r>
        <w:t>KËRKUESE</w:t>
      </w:r>
    </w:p>
    <w:p w:rsidR="00C01D26" w:rsidRDefault="00C01D26" w:rsidP="00C01D26">
      <w:pPr>
        <w:pStyle w:val="AutoritetiEmer"/>
      </w:pPr>
      <w:r>
        <w:t>Zoica Nasi</w:t>
      </w:r>
    </w:p>
    <w:p w:rsidR="00A0784B" w:rsidRPr="003941D1" w:rsidRDefault="00A0784B" w:rsidP="003941D1">
      <w:pPr>
        <w:pStyle w:val="Paragrafi"/>
      </w:pPr>
    </w:p>
    <w:sectPr w:rsidR="00A0784B" w:rsidRPr="003941D1" w:rsidSect="00C01D26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4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56674">
      <w:r>
        <w:separator/>
      </w:r>
    </w:p>
  </w:endnote>
  <w:endnote w:type="continuationSeparator" w:id="0">
    <w:p w:rsidR="00000000" w:rsidRDefault="00C56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5B9" w:rsidRDefault="006425B9" w:rsidP="00C01D2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25B9" w:rsidRDefault="006425B9" w:rsidP="00C01D2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5B9" w:rsidRPr="00BA7EFE" w:rsidRDefault="006425B9" w:rsidP="00C01D2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A7EFE">
      <w:rPr>
        <w:rStyle w:val="PageNumber"/>
        <w:rFonts w:ascii="CG Times" w:hAnsi="CG Times"/>
        <w:sz w:val="22"/>
        <w:szCs w:val="22"/>
      </w:rPr>
      <w:fldChar w:fldCharType="begin"/>
    </w:r>
    <w:r w:rsidRPr="00BA7EF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A7EFE">
      <w:rPr>
        <w:rStyle w:val="PageNumber"/>
        <w:rFonts w:ascii="CG Times" w:hAnsi="CG Times"/>
        <w:sz w:val="22"/>
        <w:szCs w:val="22"/>
      </w:rPr>
      <w:fldChar w:fldCharType="separate"/>
    </w:r>
    <w:r w:rsidR="00C56674">
      <w:rPr>
        <w:rStyle w:val="PageNumber"/>
        <w:rFonts w:ascii="CG Times" w:hAnsi="CG Times"/>
        <w:noProof/>
        <w:sz w:val="22"/>
        <w:szCs w:val="22"/>
      </w:rPr>
      <w:t>1411</w:t>
    </w:r>
    <w:r w:rsidRPr="00BA7EFE">
      <w:rPr>
        <w:rStyle w:val="PageNumber"/>
        <w:rFonts w:ascii="CG Times" w:hAnsi="CG Times"/>
        <w:sz w:val="22"/>
        <w:szCs w:val="22"/>
      </w:rPr>
      <w:fldChar w:fldCharType="end"/>
    </w:r>
  </w:p>
  <w:p w:rsidR="006425B9" w:rsidRDefault="006425B9" w:rsidP="00C01D26">
    <w:pPr>
      <w:pStyle w:val="Footer"/>
      <w:ind w:right="360" w:firstLine="360"/>
      <w:rPr>
        <w:lang w:val="it-IT"/>
      </w:rPr>
    </w:pPr>
  </w:p>
  <w:p w:rsidR="006425B9" w:rsidRDefault="006425B9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56674">
      <w:r>
        <w:separator/>
      </w:r>
    </w:p>
  </w:footnote>
  <w:footnote w:type="continuationSeparator" w:id="0">
    <w:p w:rsidR="00000000" w:rsidRDefault="00C56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25B9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01D26"/>
    <w:rsid w:val="00C22BA7"/>
    <w:rsid w:val="00C36B40"/>
    <w:rsid w:val="00C40649"/>
    <w:rsid w:val="00C56674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74617A-76AF-44E7-89AC-29903ECA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1D26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C01D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0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