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9DA" w:rsidRPr="007665D6" w:rsidRDefault="004D29DA" w:rsidP="004D29DA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7665D6">
        <w:rPr>
          <w:sz w:val="21"/>
          <w:szCs w:val="21"/>
          <w:lang w:val="sq-AL"/>
        </w:rPr>
        <w:t>KËRKESË</w:t>
      </w:r>
    </w:p>
    <w:p w:rsidR="004D29DA" w:rsidRPr="007665D6" w:rsidRDefault="004D29DA" w:rsidP="004D29DA">
      <w:pPr>
        <w:pStyle w:val="Paragrafi"/>
        <w:rPr>
          <w:sz w:val="21"/>
          <w:szCs w:val="21"/>
          <w:lang w:val="sq-AL"/>
        </w:rPr>
      </w:pPr>
    </w:p>
    <w:p w:rsidR="004D29DA" w:rsidRPr="007665D6" w:rsidRDefault="004D29DA" w:rsidP="004D29DA">
      <w:pPr>
        <w:pStyle w:val="Paragrafi"/>
        <w:rPr>
          <w:sz w:val="21"/>
          <w:szCs w:val="21"/>
          <w:lang w:val="sq-AL"/>
        </w:rPr>
      </w:pPr>
      <w:r w:rsidRPr="007665D6">
        <w:rPr>
          <w:sz w:val="21"/>
          <w:szCs w:val="21"/>
          <w:lang w:val="sq-AL"/>
        </w:rPr>
        <w:t>Shtetësja Dhurata Koxhaj, e bija e Azbiut dhe e Lirisë, e datëlindjes 26.1.1973, lindur dhe banuese në Berat, lagjja “Çlirim”, kërkon shpalljen të zhdukur të bashkëshortit të saj, Armand Koxhaj.</w:t>
      </w:r>
    </w:p>
    <w:p w:rsidR="004D29DA" w:rsidRPr="007665D6" w:rsidRDefault="004D29DA" w:rsidP="004D29DA">
      <w:pPr>
        <w:pStyle w:val="Paragrafi"/>
        <w:rPr>
          <w:sz w:val="21"/>
          <w:szCs w:val="21"/>
          <w:lang w:val="sq-AL"/>
        </w:rPr>
      </w:pPr>
    </w:p>
    <w:p w:rsidR="004D29DA" w:rsidRPr="007665D6" w:rsidRDefault="004D29DA" w:rsidP="004D29DA">
      <w:pPr>
        <w:pStyle w:val="Autoriteti"/>
        <w:rPr>
          <w:sz w:val="21"/>
          <w:szCs w:val="21"/>
        </w:rPr>
      </w:pPr>
      <w:r w:rsidRPr="007665D6">
        <w:rPr>
          <w:sz w:val="21"/>
          <w:szCs w:val="21"/>
        </w:rPr>
        <w:t>KËRKUESJA</w:t>
      </w:r>
    </w:p>
    <w:p w:rsidR="004D29DA" w:rsidRPr="007665D6" w:rsidRDefault="004D29DA" w:rsidP="004D29DA">
      <w:pPr>
        <w:jc w:val="right"/>
        <w:rPr>
          <w:b/>
          <w:sz w:val="21"/>
          <w:szCs w:val="21"/>
        </w:rPr>
      </w:pPr>
      <w:r w:rsidRPr="007665D6">
        <w:rPr>
          <w:b/>
          <w:sz w:val="21"/>
          <w:szCs w:val="21"/>
        </w:rPr>
        <w:t>Dhurata Koxhaj</w:t>
      </w:r>
    </w:p>
    <w:p w:rsidR="004D29DA" w:rsidRDefault="004D29DA"/>
    <w:sectPr w:rsidR="004D29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29DA"/>
    <w:rsid w:val="004D29DA"/>
    <w:rsid w:val="00AD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1633C0-E4FF-427D-8E92-54764EF7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9DA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4D29D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Paragrafi">
    <w:name w:val="Paragrafi"/>
    <w:rsid w:val="004D29D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D29D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D29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