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143" w:rsidRPr="009E2481" w:rsidRDefault="00793143" w:rsidP="00793143">
      <w:pPr>
        <w:pStyle w:val="Akti"/>
      </w:pPr>
      <w:bookmarkStart w:id="0" w:name="_GoBack"/>
      <w:bookmarkEnd w:id="0"/>
      <w:r w:rsidRPr="009E2481">
        <w:t>KËRKESË</w:t>
      </w:r>
    </w:p>
    <w:p w:rsidR="00793143" w:rsidRPr="009E2481" w:rsidRDefault="00793143" w:rsidP="00793143">
      <w:pPr>
        <w:pStyle w:val="Paragrafi"/>
      </w:pPr>
    </w:p>
    <w:p w:rsidR="00793143" w:rsidRPr="009E2481" w:rsidRDefault="00793143" w:rsidP="00793143">
      <w:pPr>
        <w:pStyle w:val="Paragrafi"/>
      </w:pPr>
      <w:r w:rsidRPr="009E2481">
        <w:t>Shtetësja Vera Demirneli, e bija e Saliut dhe e Manes, e datëlindjes 1941, lindur në Shelle dhe banuese në Burrel, kërkon shpalljen të zhdukur të djalit të saj, Fatbardh Aqif Demirneli.</w:t>
      </w:r>
    </w:p>
    <w:p w:rsidR="00793143" w:rsidRPr="009E2481" w:rsidRDefault="00793143" w:rsidP="00793143">
      <w:pPr>
        <w:pStyle w:val="Paragrafi"/>
      </w:pPr>
    </w:p>
    <w:p w:rsidR="00793143" w:rsidRPr="009E2481" w:rsidRDefault="00793143" w:rsidP="00793143">
      <w:pPr>
        <w:pStyle w:val="Autoriteti"/>
      </w:pPr>
      <w:r w:rsidRPr="009E2481">
        <w:t>KËRKUESJA</w:t>
      </w:r>
    </w:p>
    <w:p w:rsidR="00793143" w:rsidRPr="009E2481" w:rsidRDefault="00793143" w:rsidP="00793143">
      <w:pPr>
        <w:pStyle w:val="AutoritetiEmer"/>
      </w:pPr>
      <w:r w:rsidRPr="009E2481">
        <w:t>Vera Demirneli</w:t>
      </w:r>
    </w:p>
    <w:p w:rsidR="000178C2" w:rsidRPr="00793143" w:rsidRDefault="000178C2" w:rsidP="00793143">
      <w:pPr>
        <w:pStyle w:val="Paragrafi"/>
      </w:pPr>
    </w:p>
    <w:sectPr w:rsidR="000178C2" w:rsidRPr="00793143" w:rsidSect="00793143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1304" w:footer="1134" w:gutter="0"/>
      <w:pgNumType w:start="49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6456">
      <w:r>
        <w:separator/>
      </w:r>
    </w:p>
  </w:endnote>
  <w:endnote w:type="continuationSeparator" w:id="0">
    <w:p w:rsidR="00000000" w:rsidRDefault="006A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143" w:rsidRDefault="00793143" w:rsidP="00793143">
    <w:pPr>
      <w:pStyle w:val="Footer"/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end"/>
    </w:r>
  </w:p>
  <w:p w:rsidR="00793143" w:rsidRDefault="00793143" w:rsidP="0079314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143" w:rsidRDefault="00793143" w:rsidP="00793143">
    <w:pPr>
      <w:pStyle w:val="Footer"/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separate"/>
    </w:r>
    <w:r w:rsidR="006A6456">
      <w:rPr>
        <w:noProof/>
      </w:rPr>
      <w:t>4929</w:t>
    </w:r>
    <w:r>
      <w:fldChar w:fldCharType="end"/>
    </w:r>
  </w:p>
  <w:p w:rsidR="00793143" w:rsidRDefault="00793143" w:rsidP="0079314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6456">
      <w:r>
        <w:separator/>
      </w:r>
    </w:p>
  </w:footnote>
  <w:footnote w:type="continuationSeparator" w:id="0">
    <w:p w:rsidR="00000000" w:rsidRDefault="006A64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3143"/>
    <w:rsid w:val="000178C2"/>
    <w:rsid w:val="006A6456"/>
    <w:rsid w:val="0079314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BD5EE4-38C2-4C4A-A243-CCF1E791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143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9314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9314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9314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9314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rsid w:val="00793143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rsid w:val="00793143"/>
    <w:pPr>
      <w:tabs>
        <w:tab w:val="center" w:pos="4320"/>
        <w:tab w:val="right" w:pos="8640"/>
      </w:tabs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