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6F1" w:rsidRPr="00B34533" w:rsidRDefault="007D36F1" w:rsidP="007D36F1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KËRKESË</w:t>
      </w:r>
    </w:p>
    <w:p w:rsidR="007D36F1" w:rsidRDefault="007D36F1" w:rsidP="007D36F1">
      <w:pPr>
        <w:pStyle w:val="Paragrafi"/>
        <w:rPr>
          <w:sz w:val="21"/>
          <w:szCs w:val="21"/>
          <w:lang w:val="en-GB"/>
        </w:rPr>
      </w:pPr>
    </w:p>
    <w:p w:rsidR="007D36F1" w:rsidRPr="00B34533" w:rsidRDefault="007D36F1" w:rsidP="007D36F1">
      <w:pPr>
        <w:pStyle w:val="Paragrafi"/>
        <w:rPr>
          <w:sz w:val="21"/>
          <w:szCs w:val="21"/>
          <w:lang w:val="en-GB"/>
        </w:rPr>
      </w:pPr>
      <w:r w:rsidRPr="00B34533">
        <w:rPr>
          <w:sz w:val="21"/>
          <w:szCs w:val="21"/>
          <w:lang w:val="en-GB"/>
        </w:rPr>
        <w:t xml:space="preserve">Shtetasi </w:t>
      </w:r>
      <w:r>
        <w:rPr>
          <w:sz w:val="21"/>
          <w:szCs w:val="21"/>
          <w:lang w:val="en-GB"/>
        </w:rPr>
        <w:t>Hetem Braho</w:t>
      </w:r>
      <w:r w:rsidRPr="00B34533">
        <w:rPr>
          <w:sz w:val="21"/>
          <w:szCs w:val="21"/>
          <w:lang w:val="en-GB"/>
        </w:rPr>
        <w:t>, i b</w:t>
      </w:r>
      <w:r>
        <w:rPr>
          <w:sz w:val="21"/>
          <w:szCs w:val="21"/>
          <w:lang w:val="en-GB"/>
        </w:rPr>
        <w:t xml:space="preserve">iri </w:t>
      </w:r>
      <w:r w:rsidRPr="00B34533">
        <w:rPr>
          <w:sz w:val="21"/>
          <w:szCs w:val="21"/>
          <w:lang w:val="en-GB"/>
        </w:rPr>
        <w:t xml:space="preserve"> i </w:t>
      </w:r>
      <w:r>
        <w:rPr>
          <w:sz w:val="21"/>
          <w:szCs w:val="21"/>
          <w:lang w:val="en-GB"/>
        </w:rPr>
        <w:t>Kamberit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i</w:t>
      </w:r>
      <w:r w:rsidRPr="00B34533">
        <w:rPr>
          <w:sz w:val="21"/>
          <w:szCs w:val="21"/>
          <w:lang w:val="en-GB"/>
        </w:rPr>
        <w:t xml:space="preserve"> datëlindjes </w:t>
      </w:r>
      <w:r>
        <w:rPr>
          <w:sz w:val="21"/>
          <w:szCs w:val="21"/>
          <w:lang w:val="en-GB"/>
        </w:rPr>
        <w:t>1937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lindur dhe banues Kovacanj, Skrapar</w:t>
      </w:r>
      <w:r w:rsidRPr="00B34533">
        <w:rPr>
          <w:sz w:val="21"/>
          <w:szCs w:val="21"/>
          <w:lang w:val="en-GB"/>
        </w:rPr>
        <w:t xml:space="preserve">, kërkon shpalljen të vdekur të </w:t>
      </w:r>
      <w:r>
        <w:rPr>
          <w:sz w:val="21"/>
          <w:szCs w:val="21"/>
          <w:lang w:val="en-GB"/>
        </w:rPr>
        <w:t>djalit të tij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Neim Braho</w:t>
      </w:r>
      <w:r w:rsidRPr="00B34533">
        <w:rPr>
          <w:sz w:val="21"/>
          <w:szCs w:val="21"/>
          <w:lang w:val="en-GB"/>
        </w:rPr>
        <w:t>.</w:t>
      </w:r>
    </w:p>
    <w:p w:rsidR="007D36F1" w:rsidRDefault="007D36F1" w:rsidP="007D36F1">
      <w:pPr>
        <w:pStyle w:val="Autoriteti"/>
        <w:keepNext w:val="0"/>
        <w:rPr>
          <w:sz w:val="21"/>
          <w:szCs w:val="21"/>
        </w:rPr>
      </w:pPr>
    </w:p>
    <w:p w:rsidR="007D36F1" w:rsidRPr="00C95704" w:rsidRDefault="007D36F1" w:rsidP="007D36F1">
      <w:pPr>
        <w:pStyle w:val="Autoritet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KËRKUESI</w:t>
      </w:r>
    </w:p>
    <w:p w:rsidR="007D36F1" w:rsidRPr="00AA4F54" w:rsidRDefault="007D36F1" w:rsidP="007D36F1">
      <w:pPr>
        <w:pStyle w:val="AutoritetiEmer"/>
      </w:pPr>
      <w:r w:rsidRPr="00AA4F54">
        <w:t>Hetem Braho</w:t>
      </w:r>
    </w:p>
    <w:sectPr w:rsidR="007D36F1" w:rsidRPr="00AA4F54" w:rsidSect="007D36F1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20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C3371">
      <w:r>
        <w:separator/>
      </w:r>
    </w:p>
  </w:endnote>
  <w:endnote w:type="continuationSeparator" w:id="0">
    <w:p w:rsidR="00000000" w:rsidRDefault="007C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6F1" w:rsidRDefault="007D36F1" w:rsidP="007D36F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36F1" w:rsidRDefault="007D36F1" w:rsidP="007D36F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6F1" w:rsidRDefault="007D36F1" w:rsidP="007D36F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3371">
      <w:rPr>
        <w:rStyle w:val="PageNumber"/>
        <w:noProof/>
      </w:rPr>
      <w:t>2029</w:t>
    </w:r>
    <w:r>
      <w:rPr>
        <w:rStyle w:val="PageNumber"/>
      </w:rPr>
      <w:fldChar w:fldCharType="end"/>
    </w:r>
  </w:p>
  <w:p w:rsidR="007D36F1" w:rsidRDefault="007D36F1" w:rsidP="007D36F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C3371">
      <w:r>
        <w:separator/>
      </w:r>
    </w:p>
  </w:footnote>
  <w:footnote w:type="continuationSeparator" w:id="0">
    <w:p w:rsidR="00000000" w:rsidRDefault="007C3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36F1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C3371"/>
    <w:rsid w:val="007D36F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39B297-5451-4937-8E90-3238EE03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6F1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ParagrafiChar">
    <w:name w:val="Paragrafi Char"/>
    <w:basedOn w:val="DefaultParagraphFont"/>
    <w:link w:val="Paragrafi"/>
    <w:rsid w:val="007D36F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D36F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