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F0" w:rsidRPr="006F6DC1" w:rsidRDefault="001D79F0" w:rsidP="001D79F0">
      <w:pPr>
        <w:pStyle w:val="Titulli0"/>
        <w:keepNext w:val="0"/>
      </w:pPr>
      <w:bookmarkStart w:id="0" w:name="_GoBack"/>
      <w:bookmarkEnd w:id="0"/>
      <w:r w:rsidRPr="006F6DC1">
        <w:t>KËRKESË</w:t>
      </w:r>
    </w:p>
    <w:p w:rsidR="001D79F0" w:rsidRPr="006F6DC1" w:rsidRDefault="001D79F0" w:rsidP="001D79F0">
      <w:pPr>
        <w:pStyle w:val="Paragrafi0"/>
        <w:rPr>
          <w:szCs w:val="22"/>
        </w:rPr>
      </w:pPr>
    </w:p>
    <w:p w:rsidR="001D79F0" w:rsidRPr="006F6DC1" w:rsidRDefault="001D79F0" w:rsidP="001D79F0">
      <w:pPr>
        <w:pStyle w:val="Paragrafi0"/>
        <w:rPr>
          <w:szCs w:val="22"/>
        </w:rPr>
      </w:pPr>
      <w:r w:rsidRPr="006F6DC1">
        <w:rPr>
          <w:szCs w:val="22"/>
        </w:rPr>
        <w:t>Shtetasi Gëzim Dunga, i biri i Ismetit dhe i Lemes, i datëlindjes 12.6.1969, lindur dhe banues në fshatin Eskaj, Lushnjë, kërkon shpalljen të vdekur të xhaxhait të tij Beqir Jonuz Dunga.</w:t>
      </w:r>
    </w:p>
    <w:p w:rsidR="001D79F0" w:rsidRPr="006F6DC1" w:rsidRDefault="001D79F0" w:rsidP="001D79F0">
      <w:pPr>
        <w:pStyle w:val="Paragrafi0"/>
        <w:rPr>
          <w:szCs w:val="22"/>
        </w:rPr>
      </w:pPr>
    </w:p>
    <w:p w:rsidR="001D79F0" w:rsidRPr="006F6DC1" w:rsidRDefault="001D79F0" w:rsidP="001D79F0">
      <w:pPr>
        <w:pStyle w:val="Autoriteti"/>
        <w:keepNext w:val="0"/>
      </w:pPr>
      <w:r w:rsidRPr="006F6DC1">
        <w:t>Kërkuesi</w:t>
      </w:r>
    </w:p>
    <w:p w:rsidR="001D79F0" w:rsidRPr="006F6DC1" w:rsidRDefault="001D79F0" w:rsidP="001D79F0">
      <w:pPr>
        <w:pStyle w:val="AutoritetiEmer"/>
      </w:pPr>
      <w:r w:rsidRPr="006F6DC1">
        <w:t>Gëzim Dunga</w:t>
      </w:r>
    </w:p>
    <w:sectPr w:rsidR="001D79F0" w:rsidRPr="006F6DC1" w:rsidSect="001D79F0">
      <w:pgSz w:w="11907" w:h="16840" w:code="9"/>
      <w:pgMar w:top="1418" w:right="1418" w:bottom="1440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90D8C">
      <w:r>
        <w:separator/>
      </w:r>
    </w:p>
  </w:endnote>
  <w:endnote w:type="continuationSeparator" w:id="0">
    <w:p w:rsidR="00000000" w:rsidRDefault="0089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90D8C">
      <w:r>
        <w:separator/>
      </w:r>
    </w:p>
  </w:footnote>
  <w:footnote w:type="continuationSeparator" w:id="0">
    <w:p w:rsidR="00000000" w:rsidRDefault="00890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79F0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9F0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D8C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F31C0B-5D2E-42F8-B1B1-F07CAAA90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2019-03-18T13:44:00Z</dcterms:created>
  <dcterms:modified xsi:type="dcterms:W3CDTF">2019-03-18T13:44:00Z</dcterms:modified>
</cp:coreProperties>
</file>