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D9E" w:rsidRDefault="00F36D9E" w:rsidP="00F36D9E">
      <w:pPr>
        <w:pStyle w:val="Akti"/>
        <w:keepNext w:val="0"/>
      </w:pPr>
      <w:bookmarkStart w:id="0" w:name="_GoBack"/>
      <w:bookmarkEnd w:id="0"/>
      <w:r>
        <w:t>Kërkesë</w:t>
      </w:r>
    </w:p>
    <w:p w:rsidR="00F36D9E" w:rsidRDefault="00F36D9E" w:rsidP="00F36D9E">
      <w:pPr>
        <w:widowControl w:val="0"/>
        <w:spacing w:after="0"/>
        <w:rPr>
          <w:lang w:val="sq-AL"/>
        </w:rPr>
      </w:pPr>
    </w:p>
    <w:p w:rsidR="00F36D9E" w:rsidRPr="00D3183D" w:rsidRDefault="00F36D9E" w:rsidP="00F36D9E">
      <w:pPr>
        <w:pStyle w:val="Paragrafi0"/>
      </w:pPr>
      <w:r w:rsidRPr="00D3183D">
        <w:t>Kërkuesit Engjëll dhe Shpëtim Poda, djemtë e Hasanit dhe Medihasë, të datëlindjes, përkatësisht: 8.9.1945 dhe 10.4.1941, lindur i pari në Korçë dhe i dyti në Leskovik, Kolonjë, banues të dy në Tiranë, kërkojnë pranë Gjykatës së Rrethit Gjyqësor Korçë shpalljen të vdekur të babait të tyre Hasan Poda.</w:t>
      </w:r>
    </w:p>
    <w:p w:rsidR="00F36D9E" w:rsidRPr="00D3183D" w:rsidRDefault="00F36D9E" w:rsidP="00F36D9E">
      <w:pPr>
        <w:pStyle w:val="Paragrafi0"/>
      </w:pPr>
    </w:p>
    <w:p w:rsidR="00F36D9E" w:rsidRPr="00D3183D" w:rsidRDefault="00F36D9E" w:rsidP="00F36D9E">
      <w:pPr>
        <w:pStyle w:val="Autoriteti"/>
        <w:keepNext w:val="0"/>
      </w:pPr>
      <w:r w:rsidRPr="00D3183D">
        <w:t>Kërkuesit</w:t>
      </w:r>
    </w:p>
    <w:p w:rsidR="00F36D9E" w:rsidRPr="00D3183D" w:rsidRDefault="00F36D9E" w:rsidP="00F36D9E">
      <w:pPr>
        <w:pStyle w:val="AutoritetiEmer"/>
      </w:pPr>
      <w:r w:rsidRPr="00D3183D">
        <w:t>Engjëll Poda dhe Shpëtim Poda</w:t>
      </w:r>
    </w:p>
    <w:sectPr w:rsidR="00F36D9E" w:rsidRPr="00D318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6D9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2C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6D9E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05425D-B474-41AB-BC03-26906ED2F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D9E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F36D9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36D9E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