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241" w:rsidRPr="00D4351D" w:rsidRDefault="00E17241" w:rsidP="00E17241">
      <w:pPr>
        <w:pStyle w:val="Titulli"/>
        <w:rPr>
          <w:sz w:val="20"/>
          <w:szCs w:val="20"/>
        </w:rPr>
      </w:pPr>
      <w:bookmarkStart w:id="0" w:name="_GoBack"/>
      <w:bookmarkEnd w:id="0"/>
      <w:r w:rsidRPr="00D4351D">
        <w:rPr>
          <w:sz w:val="20"/>
          <w:szCs w:val="20"/>
        </w:rPr>
        <w:t>Kërkesë</w:t>
      </w:r>
    </w:p>
    <w:p w:rsidR="00E17241" w:rsidRPr="00D4351D" w:rsidRDefault="00E17241" w:rsidP="00E17241">
      <w:pPr>
        <w:pStyle w:val="Paragrafi"/>
        <w:rPr>
          <w:sz w:val="20"/>
        </w:rPr>
      </w:pPr>
    </w:p>
    <w:p w:rsidR="00E17241" w:rsidRPr="00D4351D" w:rsidRDefault="00E17241" w:rsidP="00E17241">
      <w:pPr>
        <w:pStyle w:val="Paragrafi"/>
        <w:rPr>
          <w:sz w:val="20"/>
        </w:rPr>
      </w:pPr>
      <w:r w:rsidRPr="00D4351D">
        <w:rPr>
          <w:sz w:val="20"/>
        </w:rPr>
        <w:t>Shtetësja Luljeta Sadikaj, e bija e Ademit dhe Hysnijes, e datëlindjes 10.8.1963, lindur në Pogradec dhe banuese në Tiranë, kërkon shpalljen të zhdukur dhe të vdekur të shtetasit Luan Sadikaj, lindur më 20.3.1929, në Starovë, Pogradec.</w:t>
      </w:r>
    </w:p>
    <w:p w:rsidR="00E17241" w:rsidRPr="00D4351D" w:rsidRDefault="00E17241" w:rsidP="00E17241">
      <w:pPr>
        <w:pStyle w:val="Paragrafi"/>
        <w:rPr>
          <w:sz w:val="20"/>
        </w:rPr>
      </w:pPr>
    </w:p>
    <w:p w:rsidR="00E17241" w:rsidRPr="00D4351D" w:rsidRDefault="00E17241" w:rsidP="00E17241">
      <w:pPr>
        <w:pStyle w:val="Autoriteti"/>
        <w:rPr>
          <w:sz w:val="20"/>
          <w:szCs w:val="20"/>
        </w:rPr>
      </w:pPr>
      <w:r w:rsidRPr="00D4351D">
        <w:rPr>
          <w:sz w:val="20"/>
          <w:szCs w:val="20"/>
        </w:rPr>
        <w:t>Kërkuese</w:t>
      </w:r>
    </w:p>
    <w:p w:rsidR="00E17241" w:rsidRPr="00D4351D" w:rsidRDefault="00E17241" w:rsidP="00E17241">
      <w:pPr>
        <w:pStyle w:val="AutoritetiEmer"/>
        <w:rPr>
          <w:sz w:val="20"/>
          <w:szCs w:val="20"/>
        </w:rPr>
      </w:pPr>
      <w:r w:rsidRPr="00D4351D">
        <w:rPr>
          <w:sz w:val="20"/>
          <w:szCs w:val="20"/>
        </w:rPr>
        <w:t>Luljeta Sadikaj</w:t>
      </w:r>
    </w:p>
    <w:sectPr w:rsidR="00E17241" w:rsidRPr="00D4351D" w:rsidSect="00E17241">
      <w:footerReference w:type="even" r:id="rId7"/>
      <w:footerReference w:type="default" r:id="rId8"/>
      <w:headerReference w:type="first" r:id="rId9"/>
      <w:pgSz w:w="11913" w:h="16834" w:code="9"/>
      <w:pgMar w:top="1418" w:right="1418" w:bottom="1418" w:left="1418" w:header="1304" w:footer="1134" w:gutter="0"/>
      <w:pgNumType w:start="405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57C60">
      <w:pPr>
        <w:spacing w:line="240" w:lineRule="auto"/>
      </w:pPr>
      <w:r>
        <w:separator/>
      </w:r>
    </w:p>
  </w:endnote>
  <w:endnote w:type="continuationSeparator" w:id="0">
    <w:p w:rsidR="00000000" w:rsidRDefault="00A57C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7241" w:rsidRDefault="00E17241" w:rsidP="00E1724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7241" w:rsidRDefault="00E17241" w:rsidP="00E1724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7241" w:rsidRPr="00256AAF" w:rsidRDefault="00E17241" w:rsidP="00E17241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256AAF">
      <w:rPr>
        <w:rStyle w:val="PageNumber"/>
        <w:rFonts w:ascii="CG Times" w:hAnsi="CG Times"/>
        <w:sz w:val="22"/>
        <w:szCs w:val="22"/>
      </w:rPr>
      <w:fldChar w:fldCharType="begin"/>
    </w:r>
    <w:r w:rsidRPr="00256AA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256AAF">
      <w:rPr>
        <w:rStyle w:val="PageNumber"/>
        <w:rFonts w:ascii="CG Times" w:hAnsi="CG Times"/>
        <w:sz w:val="22"/>
        <w:szCs w:val="22"/>
      </w:rPr>
      <w:fldChar w:fldCharType="separate"/>
    </w:r>
    <w:r w:rsidR="00A57C60">
      <w:rPr>
        <w:rStyle w:val="PageNumber"/>
        <w:rFonts w:ascii="CG Times" w:hAnsi="CG Times"/>
        <w:noProof/>
        <w:sz w:val="22"/>
        <w:szCs w:val="22"/>
      </w:rPr>
      <w:t>4055</w:t>
    </w:r>
    <w:r w:rsidRPr="00256AAF">
      <w:rPr>
        <w:rStyle w:val="PageNumber"/>
        <w:rFonts w:ascii="CG Times" w:hAnsi="CG Times"/>
        <w:sz w:val="22"/>
        <w:szCs w:val="22"/>
      </w:rPr>
      <w:fldChar w:fldCharType="end"/>
    </w:r>
  </w:p>
  <w:p w:rsidR="00E17241" w:rsidRDefault="00E17241" w:rsidP="00E1724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57C60">
      <w:pPr>
        <w:spacing w:line="240" w:lineRule="auto"/>
      </w:pPr>
      <w:r>
        <w:separator/>
      </w:r>
    </w:p>
  </w:footnote>
  <w:footnote w:type="continuationSeparator" w:id="0">
    <w:p w:rsidR="00000000" w:rsidRDefault="00A57C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7241" w:rsidRDefault="00E17241">
    <w:pPr>
      <w:pStyle w:val="Header"/>
      <w:rPr>
        <w:vanish/>
        <w:u w:val="single"/>
      </w:rPr>
    </w:pPr>
    <w:r>
      <w:rPr>
        <w:vanish/>
      </w:rPr>
      <w:tab/>
    </w:r>
    <w:r>
      <w:rPr>
        <w:vanish/>
        <w:u w:val="single"/>
      </w:rPr>
      <w:t>Aneksi 8</w:t>
    </w:r>
  </w:p>
  <w:p w:rsidR="00E17241" w:rsidRDefault="00E1724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7241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57C60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26FB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17241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91E8AE-C1AB-4C3F-86CF-E9B6C75B5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241"/>
    <w:pPr>
      <w:spacing w:line="360" w:lineRule="atLeast"/>
    </w:pPr>
    <w:rPr>
      <w:rFonts w:ascii="Arial" w:eastAsia="MS Mincho" w:hAnsi="Arial"/>
      <w:sz w:val="24"/>
      <w:lang w:val="de-DE" w:eastAsia="de-DE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cs="Arial"/>
      <w:sz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cs="Arial"/>
      <w:noProof/>
      <w:sz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cs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cs="Arial"/>
      <w:sz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cs="Arial"/>
      <w:noProof/>
      <w:sz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cs="Arial"/>
      <w:sz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cs="Arial"/>
      <w:sz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link w:val="HeaderChar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cs="Arial"/>
      <w:sz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  <w:sz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HeaderChar">
    <w:name w:val="Header Char"/>
    <w:basedOn w:val="DefaultParagraphFont"/>
    <w:link w:val="Header"/>
    <w:rsid w:val="00E17241"/>
    <w:rPr>
      <w:rFonts w:eastAsia="MS Mincho"/>
      <w:sz w:val="24"/>
      <w:szCs w:val="24"/>
      <w:lang w:val="en-US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E1724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1724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rsid w:val="00E17241"/>
    <w:rPr>
      <w:rFonts w:eastAsia="MS Mincho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2019-03-19T14:32:00Z</dcterms:created>
  <dcterms:modified xsi:type="dcterms:W3CDTF">2019-03-19T14:32:00Z</dcterms:modified>
</cp:coreProperties>
</file>