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45C" w:rsidRDefault="0074645C" w:rsidP="0074645C">
      <w:pPr>
        <w:pStyle w:val="Paragrafi"/>
        <w:ind w:firstLine="0"/>
      </w:pPr>
    </w:p>
    <w:p w:rsidR="0074645C" w:rsidRDefault="0074645C" w:rsidP="0074645C">
      <w:pPr>
        <w:pStyle w:val="Titulli"/>
        <w:keepNext w:val="0"/>
      </w:pPr>
      <w:r>
        <w:t>Kërkesë</w:t>
      </w:r>
    </w:p>
    <w:p w:rsidR="0074645C" w:rsidRDefault="0074645C" w:rsidP="0074645C">
      <w:pPr>
        <w:pStyle w:val="Paragrafi"/>
        <w:ind w:firstLine="0"/>
      </w:pPr>
    </w:p>
    <w:p w:rsidR="0074645C" w:rsidRDefault="0074645C" w:rsidP="0074645C">
      <w:pPr>
        <w:pStyle w:val="Paragrafi"/>
      </w:pPr>
      <w:r>
        <w:t>Shtetasja Diana Ramizi (Ymeri) e bija e Nexhatit dhe e Tagjibes, lindur dhe banuese në Tiranë, në adresën: rruga “Agim Prodani” nr.7, kërkon pranë Gjykatës së Rrethit Gjyqësor Tiranë, shpalljen të zhdukur të vëllait të saj, shtetasit Krenar Ymeraj.</w:t>
      </w:r>
    </w:p>
    <w:p w:rsidR="0074645C" w:rsidRDefault="0074645C" w:rsidP="0074645C">
      <w:pPr>
        <w:pStyle w:val="Paragrafi"/>
      </w:pPr>
    </w:p>
    <w:p w:rsidR="0074645C" w:rsidRDefault="0074645C" w:rsidP="0074645C">
      <w:pPr>
        <w:pStyle w:val="Autoriteti"/>
        <w:keepNext w:val="0"/>
      </w:pPr>
      <w:r>
        <w:t>Kërkuese</w:t>
      </w:r>
    </w:p>
    <w:p w:rsidR="0074645C" w:rsidRPr="003148FA" w:rsidRDefault="0074645C" w:rsidP="0074645C">
      <w:pPr>
        <w:pStyle w:val="AutoritetiEmer"/>
      </w:pPr>
      <w:r>
        <w:t>Diana Ymeraj</w:t>
      </w:r>
    </w:p>
    <w:p w:rsidR="0074645C" w:rsidRDefault="0074645C" w:rsidP="0074645C">
      <w:pPr>
        <w:pStyle w:val="Akti"/>
        <w:keepNext w:val="0"/>
      </w:pPr>
    </w:p>
    <w:p w:rsidR="0074645C" w:rsidRDefault="0074645C" w:rsidP="0074645C">
      <w:pPr>
        <w:pStyle w:val="Akti"/>
        <w:keepNext w:val="0"/>
      </w:pPr>
    </w:p>
    <w:p w:rsidR="00A65386" w:rsidRDefault="0074645C">
      <w:bookmarkStart w:id="0" w:name="_GoBack"/>
      <w:bookmarkEnd w:id="0"/>
    </w:p>
    <w:sectPr w:rsidR="00A65386" w:rsidSect="006F43B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5E2"/>
    <w:rsid w:val="005175E2"/>
    <w:rsid w:val="0074645C"/>
    <w:rsid w:val="00966546"/>
    <w:rsid w:val="009E791E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698BA7-538B-4C00-A0ED-4F100E79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4645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74645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74645C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link w:val="ParagrafiChar"/>
    <w:rsid w:val="0074645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74645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ParagrafiChar">
    <w:name w:val="Paragrafi Char"/>
    <w:basedOn w:val="DefaultParagraphFont"/>
    <w:link w:val="Paragrafi"/>
    <w:rsid w:val="0074645C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3</cp:revision>
  <dcterms:created xsi:type="dcterms:W3CDTF">2019-03-15T11:09:00Z</dcterms:created>
  <dcterms:modified xsi:type="dcterms:W3CDTF">2019-03-15T11:15:00Z</dcterms:modified>
</cp:coreProperties>
</file>