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7F5" w:rsidRDefault="004927F5" w:rsidP="004927F5">
      <w:pPr>
        <w:pStyle w:val="Paragrafi"/>
        <w:ind w:firstLine="0"/>
        <w:jc w:val="center"/>
        <w:rPr>
          <w:b/>
          <w:lang w:val="sq-AL"/>
        </w:rPr>
      </w:pPr>
      <w:bookmarkStart w:id="0" w:name="_GoBack"/>
      <w:bookmarkEnd w:id="0"/>
      <w:r w:rsidRPr="00344708">
        <w:rPr>
          <w:b/>
          <w:lang w:val="sq-AL"/>
        </w:rPr>
        <w:t>KËRKESË</w:t>
      </w:r>
    </w:p>
    <w:p w:rsidR="004927F5" w:rsidRPr="00344708" w:rsidRDefault="004927F5" w:rsidP="004927F5">
      <w:pPr>
        <w:pStyle w:val="Paragrafi"/>
        <w:ind w:firstLine="0"/>
        <w:jc w:val="center"/>
        <w:rPr>
          <w:b/>
          <w:lang w:val="sq-AL"/>
        </w:rPr>
      </w:pPr>
    </w:p>
    <w:p w:rsidR="004927F5" w:rsidRDefault="004927F5" w:rsidP="004927F5">
      <w:pPr>
        <w:pStyle w:val="Paragrafi"/>
        <w:rPr>
          <w:lang w:val="sq-AL"/>
        </w:rPr>
      </w:pPr>
      <w:r>
        <w:rPr>
          <w:lang w:val="sq-AL"/>
        </w:rPr>
        <w:t>Shtetasi Zenel Danushi, i biri i Fetahut dhe Fatimes, i datëlindjes 9.1.1937, kërkon shpalljen e vdekjes së shtetasit Astrit Danushi, i biri i Zenelit dhe i Aishes, i datëlindjes 21.7.1974.</w:t>
      </w:r>
    </w:p>
    <w:p w:rsidR="004927F5" w:rsidRDefault="004927F5" w:rsidP="004927F5">
      <w:pPr>
        <w:pStyle w:val="Paragrafi"/>
        <w:jc w:val="right"/>
        <w:rPr>
          <w:lang w:val="sq-AL"/>
        </w:rPr>
      </w:pPr>
    </w:p>
    <w:p w:rsidR="004927F5" w:rsidRDefault="004927F5" w:rsidP="004927F5">
      <w:pPr>
        <w:pStyle w:val="Paragrafi"/>
        <w:jc w:val="right"/>
        <w:rPr>
          <w:lang w:val="sq-AL"/>
        </w:rPr>
      </w:pPr>
      <w:r>
        <w:rPr>
          <w:lang w:val="sq-AL"/>
        </w:rPr>
        <w:t>KËRKUESE</w:t>
      </w:r>
    </w:p>
    <w:p w:rsidR="004927F5" w:rsidRPr="00344708" w:rsidRDefault="004927F5" w:rsidP="004927F5">
      <w:pPr>
        <w:pStyle w:val="Paragrafi"/>
        <w:jc w:val="right"/>
        <w:rPr>
          <w:b/>
          <w:lang w:val="sq-AL"/>
        </w:rPr>
      </w:pPr>
      <w:r w:rsidRPr="00344708">
        <w:rPr>
          <w:b/>
          <w:lang w:val="sq-AL"/>
        </w:rPr>
        <w:t>Zenel Danushi</w:t>
      </w:r>
    </w:p>
    <w:sectPr w:rsidR="004927F5" w:rsidRPr="00344708" w:rsidSect="006D4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927F5"/>
    <w:rsid w:val="00172019"/>
    <w:rsid w:val="004927F5"/>
    <w:rsid w:val="006D4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41A372A-D63E-4FC3-A1B6-98887C818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F21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927F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4927F5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2019-03-18T15:23:00Z</dcterms:created>
  <dcterms:modified xsi:type="dcterms:W3CDTF">2019-03-18T15:23:00Z</dcterms:modified>
</cp:coreProperties>
</file>