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755" w:rsidRPr="00280DC5" w:rsidRDefault="00B81755" w:rsidP="00B81755">
      <w:pPr>
        <w:pStyle w:val="Akti"/>
        <w:rPr>
          <w:lang w:val="sq-AL"/>
        </w:rPr>
      </w:pPr>
      <w:bookmarkStart w:id="0" w:name="_GoBack"/>
      <w:bookmarkEnd w:id="0"/>
      <w:r w:rsidRPr="00280DC5">
        <w:rPr>
          <w:lang w:val="sq-AL"/>
        </w:rPr>
        <w:t>KËRKESË</w:t>
      </w:r>
    </w:p>
    <w:p w:rsidR="00B81755" w:rsidRPr="00280DC5" w:rsidRDefault="00B81755" w:rsidP="00B81755">
      <w:pPr>
        <w:pStyle w:val="Paragrafi"/>
        <w:rPr>
          <w:lang w:val="sq-AL"/>
        </w:rPr>
      </w:pPr>
    </w:p>
    <w:p w:rsidR="00B81755" w:rsidRPr="00280DC5" w:rsidRDefault="00B81755" w:rsidP="00B81755">
      <w:pPr>
        <w:pStyle w:val="Paragrafi"/>
        <w:rPr>
          <w:lang w:val="sq-AL"/>
        </w:rPr>
      </w:pPr>
      <w:r w:rsidRPr="00280DC5">
        <w:rPr>
          <w:lang w:val="sq-AL"/>
        </w:rPr>
        <w:t>Shtetë</w:t>
      </w:r>
      <w:r>
        <w:rPr>
          <w:lang w:val="sq-AL"/>
        </w:rPr>
        <w:t>sja Ilirjana Belegu</w:t>
      </w:r>
      <w:r w:rsidRPr="00280DC5">
        <w:rPr>
          <w:lang w:val="sq-AL"/>
        </w:rPr>
        <w:t>, lindur dhe banuese në Tiranë, kërkon pranë Gjykatës së Rrethit Gjyqësor Tiranë shpalljen të zhdukur të bashkëshortit të saj</w:t>
      </w:r>
      <w:r>
        <w:rPr>
          <w:lang w:val="sq-AL"/>
        </w:rPr>
        <w:t>,</w:t>
      </w:r>
      <w:r w:rsidRPr="00280DC5">
        <w:rPr>
          <w:lang w:val="sq-AL"/>
        </w:rPr>
        <w:t xml:space="preserve"> shtetasit Eduart Belegu.</w:t>
      </w:r>
    </w:p>
    <w:p w:rsidR="00B81755" w:rsidRPr="00280DC5" w:rsidRDefault="00B81755" w:rsidP="00B81755">
      <w:pPr>
        <w:pStyle w:val="Paragrafi"/>
        <w:rPr>
          <w:sz w:val="20"/>
          <w:lang w:val="sq-AL"/>
        </w:rPr>
      </w:pPr>
    </w:p>
    <w:p w:rsidR="00B81755" w:rsidRPr="00280DC5" w:rsidRDefault="00B81755" w:rsidP="00B81755">
      <w:pPr>
        <w:pStyle w:val="Autoriteti"/>
        <w:rPr>
          <w:lang w:val="sq-AL"/>
        </w:rPr>
      </w:pPr>
      <w:r w:rsidRPr="00280DC5">
        <w:rPr>
          <w:lang w:val="sq-AL"/>
        </w:rPr>
        <w:t>KËRKUESJA</w:t>
      </w:r>
    </w:p>
    <w:p w:rsidR="00B81755" w:rsidRPr="00280DC5" w:rsidRDefault="00B81755" w:rsidP="00B81755">
      <w:pPr>
        <w:pStyle w:val="AutoritetiEmer"/>
        <w:rPr>
          <w:lang w:val="sq-AL"/>
        </w:rPr>
      </w:pPr>
      <w:r w:rsidRPr="00280DC5">
        <w:rPr>
          <w:lang w:val="sq-AL"/>
        </w:rPr>
        <w:t>Ilirjana Belegu</w:t>
      </w:r>
    </w:p>
    <w:sectPr w:rsidR="00B81755" w:rsidRPr="00280DC5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81755"/>
    <w:rsid w:val="003C0709"/>
    <w:rsid w:val="00923549"/>
    <w:rsid w:val="00B8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C57872-7E06-4F02-BE9A-BC2E8238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817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B8175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8175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B8175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8175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8175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8175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