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DCF" w:rsidRDefault="00687DCF" w:rsidP="00687DCF">
      <w:pPr>
        <w:pStyle w:val="Akti"/>
      </w:pPr>
      <w:bookmarkStart w:id="0" w:name="_GoBack"/>
      <w:bookmarkEnd w:id="0"/>
      <w:r>
        <w:t>Kërkesë</w:t>
      </w:r>
    </w:p>
    <w:p w:rsidR="00687DCF" w:rsidRDefault="00687DCF" w:rsidP="00687DCF">
      <w:pPr>
        <w:pStyle w:val="Paragrafi"/>
        <w:rPr>
          <w:lang w:val="sq-AL"/>
        </w:rPr>
      </w:pPr>
    </w:p>
    <w:p w:rsidR="00687DCF" w:rsidRDefault="00687DCF" w:rsidP="00687DCF">
      <w:pPr>
        <w:pStyle w:val="Paragrafi"/>
        <w:rPr>
          <w:lang w:val="sq-AL"/>
        </w:rPr>
      </w:pPr>
      <w:r>
        <w:rPr>
          <w:lang w:val="sq-AL"/>
        </w:rPr>
        <w:t xml:space="preserve">Shtetasi Hasan Klari, i biri i Sherifit dhe i Sherifes, i datëlindjes 7.3.1967, lindur në Shijak dhe banues Borakë-Xhafzotaj, Durrës, kërkon pranë Gjykatës së Rrethit Gjyqësor Durrës, shpalljen të zhdukur të vëllait të tij, shtetasit Haki Klari. </w:t>
      </w:r>
    </w:p>
    <w:p w:rsidR="00687DCF" w:rsidRDefault="00687DCF" w:rsidP="00687DCF">
      <w:pPr>
        <w:pStyle w:val="Paragrafi"/>
        <w:rPr>
          <w:lang w:val="sq-AL"/>
        </w:rPr>
      </w:pPr>
    </w:p>
    <w:p w:rsidR="00687DCF" w:rsidRDefault="00687DCF" w:rsidP="00687DCF">
      <w:pPr>
        <w:pStyle w:val="Autoriteti"/>
      </w:pPr>
      <w:r>
        <w:t>Kërkues</w:t>
      </w:r>
    </w:p>
    <w:p w:rsidR="00687DCF" w:rsidRDefault="00687DCF" w:rsidP="00687DCF">
      <w:pPr>
        <w:pStyle w:val="AutoritetiEmer"/>
      </w:pPr>
      <w:proofErr w:type="spellStart"/>
      <w:r>
        <w:t>Hasan</w:t>
      </w:r>
      <w:proofErr w:type="spellEnd"/>
      <w:r>
        <w:t xml:space="preserve"> </w:t>
      </w:r>
      <w:proofErr w:type="spellStart"/>
      <w:r>
        <w:t>Klari</w:t>
      </w:r>
      <w:proofErr w:type="spellEnd"/>
    </w:p>
    <w:sectPr w:rsidR="00687DCF" w:rsidSect="00F35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7DCF"/>
    <w:rsid w:val="00687DCF"/>
    <w:rsid w:val="00C5169D"/>
    <w:rsid w:val="00F3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AA2763-6710-4ED8-8833-32486ED62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06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87DC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87DC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87DC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687DC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87DC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87DC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87DC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2019-03-18T13:13:00Z</dcterms:created>
  <dcterms:modified xsi:type="dcterms:W3CDTF">2019-03-18T13:13:00Z</dcterms:modified>
</cp:coreProperties>
</file>