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543" w:rsidRPr="00563742" w:rsidRDefault="00260543" w:rsidP="00260543">
      <w:pPr>
        <w:pStyle w:val="Akti"/>
        <w:rPr>
          <w:lang w:val="sq-AL"/>
        </w:rPr>
      </w:pPr>
      <w:bookmarkStart w:id="0" w:name="_GoBack"/>
      <w:bookmarkEnd w:id="0"/>
      <w:r>
        <w:rPr>
          <w:lang w:val="sq-AL"/>
        </w:rPr>
        <w:t>Kërkesë</w:t>
      </w:r>
    </w:p>
    <w:p w:rsidR="00260543" w:rsidRPr="00DB4F4E" w:rsidRDefault="00260543" w:rsidP="00260543">
      <w:pPr>
        <w:pStyle w:val="Paragrafi"/>
        <w:rPr>
          <w:sz w:val="14"/>
          <w:lang w:val="sq-AL"/>
        </w:rPr>
      </w:pPr>
    </w:p>
    <w:p w:rsidR="00260543" w:rsidRPr="00DB4F4E" w:rsidRDefault="00260543" w:rsidP="00260543">
      <w:pPr>
        <w:pStyle w:val="Paragrafi"/>
        <w:rPr>
          <w:lang w:val="sq-AL"/>
        </w:rPr>
      </w:pPr>
      <w:r>
        <w:rPr>
          <w:lang w:val="sq-AL"/>
        </w:rPr>
        <w:t xml:space="preserve">Shtetasi Hysni Muharremi kërkon pranë </w:t>
      </w:r>
      <w:r w:rsidRPr="00563742">
        <w:rPr>
          <w:lang w:val="sq-AL"/>
        </w:rPr>
        <w:t>Gjykat</w:t>
      </w:r>
      <w:r>
        <w:rPr>
          <w:lang w:val="sq-AL"/>
        </w:rPr>
        <w:t>ës</w:t>
      </w:r>
      <w:r w:rsidRPr="00563742">
        <w:rPr>
          <w:lang w:val="sq-AL"/>
        </w:rPr>
        <w:t xml:space="preserve"> </w:t>
      </w:r>
      <w:r>
        <w:rPr>
          <w:lang w:val="sq-AL"/>
        </w:rPr>
        <w:t>së</w:t>
      </w:r>
      <w:r w:rsidRPr="00563742">
        <w:rPr>
          <w:lang w:val="sq-AL"/>
        </w:rPr>
        <w:t xml:space="preserve"> Rrethit Gjyqësor Tiranë</w:t>
      </w:r>
      <w:r>
        <w:rPr>
          <w:lang w:val="sq-AL"/>
        </w:rPr>
        <w:t xml:space="preserve">, </w:t>
      </w:r>
      <w:r w:rsidRPr="00563742">
        <w:rPr>
          <w:lang w:val="sq-AL"/>
        </w:rPr>
        <w:t xml:space="preserve">shpalljen </w:t>
      </w:r>
      <w:r>
        <w:rPr>
          <w:lang w:val="sq-AL"/>
        </w:rPr>
        <w:t>e vdekjes</w:t>
      </w:r>
      <w:r w:rsidRPr="00563742">
        <w:rPr>
          <w:lang w:val="sq-AL"/>
        </w:rPr>
        <w:t xml:space="preserve"> </w:t>
      </w:r>
      <w:r>
        <w:rPr>
          <w:lang w:val="sq-AL"/>
        </w:rPr>
        <w:t>s</w:t>
      </w:r>
      <w:r w:rsidRPr="00563742">
        <w:rPr>
          <w:lang w:val="sq-AL"/>
        </w:rPr>
        <w:t>ë shtetasit Sami Muharremi</w:t>
      </w:r>
      <w:r>
        <w:rPr>
          <w:lang w:val="sq-AL"/>
        </w:rPr>
        <w:t xml:space="preserve">, në datën </w:t>
      </w:r>
      <w:r w:rsidRPr="00563742">
        <w:rPr>
          <w:lang w:val="sq-AL"/>
        </w:rPr>
        <w:t>7.5.1998</w:t>
      </w:r>
      <w:r>
        <w:rPr>
          <w:lang w:val="sq-AL"/>
        </w:rPr>
        <w:t xml:space="preserve">, </w:t>
      </w:r>
      <w:r w:rsidRPr="00563742">
        <w:rPr>
          <w:lang w:val="sq-AL"/>
        </w:rPr>
        <w:t>në fshatin Zall-Herr të komunës Zall-Herr.</w:t>
      </w:r>
    </w:p>
    <w:p w:rsidR="00260543" w:rsidRDefault="00260543" w:rsidP="00260543">
      <w:pPr>
        <w:pStyle w:val="Paragrafi"/>
        <w:ind w:firstLine="0"/>
        <w:jc w:val="right"/>
        <w:rPr>
          <w:lang w:val="sq-AL"/>
        </w:rPr>
      </w:pPr>
    </w:p>
    <w:p w:rsidR="00260543" w:rsidRDefault="00260543" w:rsidP="00260543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>KËRKUES</w:t>
      </w:r>
    </w:p>
    <w:p w:rsidR="00260543" w:rsidRPr="004F661A" w:rsidRDefault="00260543" w:rsidP="00260543">
      <w:pPr>
        <w:pStyle w:val="Paragrafi"/>
        <w:ind w:firstLine="0"/>
        <w:jc w:val="right"/>
        <w:rPr>
          <w:b/>
          <w:lang w:val="sq-AL"/>
        </w:rPr>
      </w:pPr>
      <w:r w:rsidRPr="004F661A">
        <w:rPr>
          <w:b/>
          <w:lang w:val="sq-AL"/>
        </w:rPr>
        <w:t>Hysni Muharremi</w:t>
      </w:r>
    </w:p>
    <w:sectPr w:rsidR="00260543" w:rsidRPr="004F661A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0543"/>
    <w:rsid w:val="000B26BC"/>
    <w:rsid w:val="00260543"/>
    <w:rsid w:val="0099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2CF919-2902-4EB3-9D5E-77774385A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6054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6054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6054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26054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