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7DB" w:rsidRPr="004D13A5" w:rsidRDefault="004137DB" w:rsidP="004137DB">
      <w:pPr>
        <w:pStyle w:val="Titulli"/>
      </w:pPr>
      <w:r w:rsidRPr="004D13A5">
        <w:t>Kërkesë</w:t>
      </w:r>
    </w:p>
    <w:p w:rsidR="004137DB" w:rsidRPr="004D13A5" w:rsidRDefault="004137DB" w:rsidP="004137DB">
      <w:pPr>
        <w:pStyle w:val="Paragrafi"/>
        <w:rPr>
          <w:sz w:val="14"/>
          <w:lang w:val="sq-AL"/>
        </w:rPr>
      </w:pPr>
    </w:p>
    <w:p w:rsidR="004137DB" w:rsidRDefault="004137DB" w:rsidP="004137DB">
      <w:pPr>
        <w:pStyle w:val="Paragrafi"/>
        <w:rPr>
          <w:lang w:val="sq-AL"/>
        </w:rPr>
      </w:pPr>
      <w:r>
        <w:rPr>
          <w:lang w:val="sq-AL"/>
        </w:rPr>
        <w:t xml:space="preserve">Shtetasit Liljana Dushku dhe Artan Elmazi, e bija dhe i biri Sejfullait dhe e Zyrasë, lindur dhe banues në Kamzë, Tiranë, kërkojnë, pranë Gjykatës së Rrethit Gjyqësor Tiranë, shpalljen të zhdukur të motrës së tyre, shtetases </w:t>
      </w:r>
      <w:bookmarkStart w:id="0" w:name="_GoBack"/>
      <w:r>
        <w:rPr>
          <w:lang w:val="sq-AL"/>
        </w:rPr>
        <w:t>Mirushe Elmazi</w:t>
      </w:r>
      <w:bookmarkEnd w:id="0"/>
      <w:r>
        <w:rPr>
          <w:lang w:val="sq-AL"/>
        </w:rPr>
        <w:t>, e datëlindjes 23.2.1964.</w:t>
      </w:r>
    </w:p>
    <w:p w:rsidR="004137DB" w:rsidRDefault="004137DB" w:rsidP="004137DB">
      <w:pPr>
        <w:pStyle w:val="Autoriteti"/>
      </w:pPr>
    </w:p>
    <w:p w:rsidR="004137DB" w:rsidRDefault="004137DB" w:rsidP="004137DB">
      <w:pPr>
        <w:pStyle w:val="Autoriteti"/>
      </w:pPr>
      <w:r>
        <w:t>Kërkues</w:t>
      </w:r>
    </w:p>
    <w:p w:rsidR="004137DB" w:rsidRDefault="004137DB" w:rsidP="004137DB">
      <w:pPr>
        <w:pStyle w:val="AutoritetiEmer"/>
      </w:pPr>
      <w:proofErr w:type="spellStart"/>
      <w:r>
        <w:t>Liljana</w:t>
      </w:r>
      <w:proofErr w:type="spellEnd"/>
      <w:r>
        <w:t xml:space="preserve"> </w:t>
      </w:r>
      <w:proofErr w:type="spellStart"/>
      <w:r>
        <w:t>Dushku</w:t>
      </w:r>
      <w:proofErr w:type="spellEnd"/>
    </w:p>
    <w:p w:rsidR="004137DB" w:rsidRDefault="004137DB" w:rsidP="004137DB">
      <w:pPr>
        <w:pStyle w:val="AutoritetiEmer"/>
      </w:pPr>
      <w:proofErr w:type="spellStart"/>
      <w:r>
        <w:t>Artan</w:t>
      </w:r>
      <w:proofErr w:type="spellEnd"/>
      <w:r>
        <w:t xml:space="preserve"> </w:t>
      </w:r>
      <w:proofErr w:type="spellStart"/>
      <w:r>
        <w:t>Elmazi</w:t>
      </w:r>
      <w:proofErr w:type="spellEnd"/>
    </w:p>
    <w:p w:rsidR="004137DB" w:rsidRPr="004D13A5" w:rsidRDefault="004137DB" w:rsidP="004137DB">
      <w:pPr>
        <w:rPr>
          <w:lang w:val="en-GB"/>
        </w:rPr>
      </w:pPr>
    </w:p>
    <w:p w:rsidR="00C34F24" w:rsidRDefault="00C34F24"/>
    <w:sectPr w:rsidR="00C34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7DB"/>
    <w:rsid w:val="004137DB"/>
    <w:rsid w:val="00C3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7D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4137D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137D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4137D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4137D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137D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4137D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4137DB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137DB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7D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4137D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137D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4137D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4137D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137D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4137D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4137DB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137DB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2019-01-31T11:04:00Z</dcterms:created>
  <dcterms:modified xsi:type="dcterms:W3CDTF">2019-01-31T11:05:00Z</dcterms:modified>
</cp:coreProperties>
</file>