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7A9" w:rsidRPr="00240CF8" w:rsidRDefault="00FA77A9" w:rsidP="00FA77A9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 w:rsidRPr="00240CF8">
        <w:rPr>
          <w:rFonts w:eastAsia="Times New Roman" w:cs="Calibri"/>
          <w:b/>
          <w:lang w:val="sq-AL"/>
        </w:rPr>
        <w:t>KËRKESË</w:t>
      </w:r>
    </w:p>
    <w:p w:rsidR="00FA77A9" w:rsidRPr="00240CF8" w:rsidRDefault="00FA77A9" w:rsidP="00FA77A9">
      <w:pPr>
        <w:pStyle w:val="Hapesira7"/>
        <w:rPr>
          <w:lang w:val="sq-AL"/>
        </w:rPr>
      </w:pPr>
    </w:p>
    <w:p w:rsidR="00FA77A9" w:rsidRPr="00240CF8" w:rsidRDefault="00FA77A9" w:rsidP="00FA77A9">
      <w:pPr>
        <w:pStyle w:val="Paragrafi"/>
        <w:rPr>
          <w:rFonts w:eastAsia="Times New Roman" w:cs="Calibri"/>
          <w:lang w:val="sq-AL"/>
        </w:rPr>
      </w:pPr>
      <w:r w:rsidRPr="00240CF8">
        <w:rPr>
          <w:rFonts w:eastAsia="Times New Roman" w:cs="Calibri"/>
          <w:lang w:val="sq-AL"/>
        </w:rPr>
        <w:t>Shtetasja</w:t>
      </w:r>
      <w:r>
        <w:rPr>
          <w:rFonts w:eastAsia="Times New Roman" w:cs="Calibri"/>
          <w:lang w:val="sq-AL"/>
        </w:rPr>
        <w:t xml:space="preserve"> Sonila Shehu</w:t>
      </w:r>
      <w:r w:rsidRPr="00240CF8">
        <w:rPr>
          <w:rFonts w:eastAsia="Times New Roman" w:cs="Calibri"/>
          <w:lang w:val="sq-AL"/>
        </w:rPr>
        <w:t xml:space="preserve"> kërkon pranë Gjykatës së Rrethit Tiranë, shpalljen të zhdu</w:t>
      </w:r>
      <w:r>
        <w:rPr>
          <w:rFonts w:eastAsia="Times New Roman" w:cs="Calibri"/>
          <w:lang w:val="sq-AL"/>
        </w:rPr>
        <w:t xml:space="preserve">kur të shtetasit </w:t>
      </w:r>
      <w:bookmarkStart w:id="0" w:name="_GoBack"/>
      <w:r>
        <w:rPr>
          <w:rFonts w:eastAsia="Times New Roman" w:cs="Calibri"/>
          <w:lang w:val="sq-AL"/>
        </w:rPr>
        <w:t>Denis Jangulli</w:t>
      </w:r>
      <w:bookmarkEnd w:id="0"/>
      <w:r>
        <w:rPr>
          <w:rFonts w:eastAsia="Times New Roman" w:cs="Calibri"/>
          <w:lang w:val="sq-AL"/>
        </w:rPr>
        <w:t>, i datëlindjes 23.1.1985, lindur në Dibër, Peshkopi dhe banues në Tiranë.</w:t>
      </w:r>
      <w:r w:rsidRPr="00240CF8">
        <w:rPr>
          <w:rFonts w:eastAsia="Times New Roman" w:cs="Calibri"/>
          <w:lang w:val="sq-AL"/>
        </w:rPr>
        <w:t xml:space="preserve"> </w:t>
      </w:r>
    </w:p>
    <w:p w:rsidR="00FA77A9" w:rsidRPr="00240CF8" w:rsidRDefault="00FA77A9" w:rsidP="00FA77A9">
      <w:pPr>
        <w:pStyle w:val="Hapesira7"/>
        <w:rPr>
          <w:lang w:val="sq-AL"/>
        </w:rPr>
      </w:pPr>
    </w:p>
    <w:p w:rsidR="00FA77A9" w:rsidRPr="00240CF8" w:rsidRDefault="00FA77A9" w:rsidP="00FA77A9">
      <w:pPr>
        <w:pStyle w:val="Paragrafi"/>
        <w:jc w:val="right"/>
        <w:rPr>
          <w:rFonts w:eastAsia="Times New Roman" w:cs="Calibri"/>
          <w:lang w:val="sq-AL"/>
        </w:rPr>
      </w:pPr>
      <w:r w:rsidRPr="00240CF8">
        <w:rPr>
          <w:rFonts w:eastAsia="Times New Roman" w:cs="Calibri"/>
          <w:lang w:val="sq-AL"/>
        </w:rPr>
        <w:t>KËRKUESE</w:t>
      </w:r>
    </w:p>
    <w:p w:rsidR="00FA77A9" w:rsidRPr="00240CF8" w:rsidRDefault="00FA77A9" w:rsidP="00FA77A9">
      <w:pPr>
        <w:pStyle w:val="Paragrafi"/>
        <w:jc w:val="right"/>
        <w:rPr>
          <w:b/>
          <w:lang w:val="sq-AL"/>
        </w:rPr>
      </w:pPr>
      <w:r w:rsidRPr="00240CF8">
        <w:rPr>
          <w:b/>
          <w:lang w:val="sq-AL"/>
        </w:rPr>
        <w:t>Sonila Shehu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A9"/>
    <w:rsid w:val="0087387F"/>
    <w:rsid w:val="00F3369A"/>
    <w:rsid w:val="00FA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FA77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77A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A77A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FA77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77A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A77A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2015-02-05T11:11:00Z</dcterms:created>
  <dcterms:modified xsi:type="dcterms:W3CDTF">2015-02-05T11:11:00Z</dcterms:modified>
</cp:coreProperties>
</file>