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F44" w:rsidRPr="004B1922" w:rsidRDefault="002D3F44" w:rsidP="002D3F44">
      <w:pPr>
        <w:pStyle w:val="Paragrafi"/>
        <w:jc w:val="center"/>
        <w:rPr>
          <w:b/>
          <w:lang w:val="sq-AL"/>
        </w:rPr>
      </w:pPr>
      <w:r w:rsidRPr="004B1922">
        <w:rPr>
          <w:b/>
          <w:lang w:val="sq-AL"/>
        </w:rPr>
        <w:t>KËRKESË</w:t>
      </w:r>
    </w:p>
    <w:p w:rsidR="002D3F44" w:rsidRPr="004B1922" w:rsidRDefault="002D3F44" w:rsidP="002D3F44">
      <w:pPr>
        <w:pStyle w:val="Hapesira7"/>
        <w:rPr>
          <w:lang w:val="sq-AL"/>
        </w:rPr>
      </w:pPr>
    </w:p>
    <w:p w:rsidR="002D3F44" w:rsidRPr="004B1922" w:rsidRDefault="002D3F44" w:rsidP="002D3F44">
      <w:pPr>
        <w:pStyle w:val="Paragrafi"/>
        <w:rPr>
          <w:lang w:val="sq-AL"/>
        </w:rPr>
      </w:pPr>
      <w:r w:rsidRPr="004B1922">
        <w:rPr>
          <w:lang w:val="sq-AL"/>
        </w:rPr>
        <w:t>Shtetasja Feruze Dauti, e bija e Osmanit dhe e Hyses, e datëlindjes 8.12.1942, kërkon pranë Gjykatës së Rrethit Gjyqësor Fier, shpalljen të zhd</w:t>
      </w:r>
      <w:r>
        <w:rPr>
          <w:lang w:val="sq-AL"/>
        </w:rPr>
        <w:t>ukur të shtetasit Shpëtim Dauti dhe caktimin si kujdestar për administrimin e pasurisë së tij, vëllain e tij shtetasin Dashamir Dauti.</w:t>
      </w:r>
    </w:p>
    <w:p w:rsidR="002D3F44" w:rsidRPr="004B1922" w:rsidRDefault="002D3F44" w:rsidP="002D3F44">
      <w:pPr>
        <w:pStyle w:val="Paragrafi"/>
        <w:jc w:val="right"/>
        <w:rPr>
          <w:b/>
          <w:lang w:val="sq-AL"/>
        </w:rPr>
      </w:pPr>
    </w:p>
    <w:p w:rsidR="002D3F44" w:rsidRPr="004B1922" w:rsidRDefault="002D3F44" w:rsidP="002D3F44">
      <w:pPr>
        <w:pStyle w:val="Paragrafi"/>
        <w:jc w:val="right"/>
        <w:rPr>
          <w:b/>
          <w:lang w:val="sq-AL"/>
        </w:rPr>
      </w:pPr>
      <w:r w:rsidRPr="004B1922">
        <w:rPr>
          <w:b/>
          <w:lang w:val="sq-AL"/>
        </w:rPr>
        <w:t>KËRKUESE</w:t>
      </w:r>
    </w:p>
    <w:p w:rsidR="00FD57DC" w:rsidRDefault="002D3F44" w:rsidP="002D3F44">
      <w:r w:rsidRPr="004B1922">
        <w:rPr>
          <w:lang w:val="sq-AL"/>
        </w:rPr>
        <w:t>Feruze Dauti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grammar="clean"/>
  <w:revisionView w:inkAnnotations="0"/>
  <w:defaultTabStop w:val="720"/>
  <w:characterSpacingControl w:val="doNotCompress"/>
  <w:compat/>
  <w:rsids>
    <w:rsidRoot w:val="002D3F44"/>
    <w:rsid w:val="00013606"/>
    <w:rsid w:val="001D125B"/>
    <w:rsid w:val="002C0AA4"/>
    <w:rsid w:val="002D3F44"/>
    <w:rsid w:val="002E7553"/>
    <w:rsid w:val="00315A5C"/>
    <w:rsid w:val="00332E0F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F4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D3F4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3F44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2D3F4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>Grizli777</Company>
  <LinksUpToDate>false</LinksUpToDate>
  <CharactersWithSpaces>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2015-03-13T14:30:00Z</dcterms:created>
  <dcterms:modified xsi:type="dcterms:W3CDTF">2015-03-13T14:30:00Z</dcterms:modified>
</cp:coreProperties>
</file>