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3F3" w:rsidRPr="00647376" w:rsidRDefault="002C43F3" w:rsidP="002C43F3">
      <w:pPr>
        <w:pStyle w:val="NeniTitull"/>
        <w:rPr>
          <w:lang w:val="sq-AL"/>
        </w:rPr>
      </w:pPr>
      <w:r w:rsidRPr="00647376">
        <w:rPr>
          <w:lang w:val="sq-AL"/>
        </w:rPr>
        <w:t>KËRKESË</w:t>
      </w:r>
    </w:p>
    <w:p w:rsidR="002C43F3" w:rsidRPr="00647376" w:rsidRDefault="002C43F3" w:rsidP="002C43F3">
      <w:pPr>
        <w:pStyle w:val="NeniTitull"/>
        <w:rPr>
          <w:sz w:val="16"/>
          <w:lang w:val="sq-AL"/>
        </w:rPr>
      </w:pPr>
    </w:p>
    <w:p w:rsidR="002C43F3" w:rsidRPr="00647376" w:rsidRDefault="002C43F3" w:rsidP="002C43F3">
      <w:pPr>
        <w:pStyle w:val="Paragrafi"/>
        <w:rPr>
          <w:lang w:val="sq-AL"/>
        </w:rPr>
      </w:pPr>
      <w:r w:rsidRPr="00647376">
        <w:rPr>
          <w:lang w:val="sq-AL"/>
        </w:rPr>
        <w:t>Shtetasi Ndoc Çulaj, i biri i Ndrekës dhe i Mrijes, i datëlindjes 5.10.1948, lindur dhe banues në Zagorë, Malësi e Madhe, kërkoi pranë Gjykatës së Shkallës së Parë Shkodër, shpalljen të zhdukur të shtetasit Petrit Çulaj, i biri i Ndocit dhe i Luçes, i datëlindjes 5.9.1976.</w:t>
      </w:r>
    </w:p>
    <w:p w:rsidR="002C43F3" w:rsidRPr="00647376" w:rsidRDefault="002C43F3" w:rsidP="002C43F3">
      <w:pPr>
        <w:pStyle w:val="Paragrafi"/>
        <w:jc w:val="right"/>
        <w:rPr>
          <w:sz w:val="4"/>
          <w:lang w:val="sq-AL"/>
        </w:rPr>
      </w:pPr>
    </w:p>
    <w:p w:rsidR="002C43F3" w:rsidRPr="00647376" w:rsidRDefault="002C43F3" w:rsidP="002C43F3">
      <w:pPr>
        <w:pStyle w:val="Paragrafi"/>
        <w:jc w:val="right"/>
        <w:rPr>
          <w:sz w:val="12"/>
          <w:lang w:val="sq-AL"/>
        </w:rPr>
      </w:pPr>
    </w:p>
    <w:p w:rsidR="002C43F3" w:rsidRPr="00647376" w:rsidRDefault="002C43F3" w:rsidP="002C43F3">
      <w:pPr>
        <w:pStyle w:val="Paragrafi"/>
        <w:jc w:val="right"/>
        <w:rPr>
          <w:lang w:val="sq-AL"/>
        </w:rPr>
      </w:pPr>
      <w:r w:rsidRPr="00647376">
        <w:rPr>
          <w:lang w:val="sq-AL"/>
        </w:rPr>
        <w:t>KËRKUESI</w:t>
      </w:r>
    </w:p>
    <w:p w:rsidR="00FD57DC" w:rsidRPr="007E0ED3" w:rsidRDefault="002C43F3" w:rsidP="007E0ED3">
      <w:pPr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7E0ED3">
        <w:rPr>
          <w:rFonts w:ascii="Garamond" w:hAnsi="Garamond"/>
          <w:b/>
          <w:sz w:val="24"/>
          <w:szCs w:val="24"/>
          <w:lang w:val="sq-AL"/>
        </w:rPr>
        <w:t>Ndoc Çulaj</w:t>
      </w:r>
    </w:p>
    <w:sectPr w:rsidR="00FD57DC" w:rsidRPr="007E0ED3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2C43F3"/>
    <w:rsid w:val="00013606"/>
    <w:rsid w:val="00032E53"/>
    <w:rsid w:val="001D125B"/>
    <w:rsid w:val="002C0AA4"/>
    <w:rsid w:val="002C43F3"/>
    <w:rsid w:val="002E7553"/>
    <w:rsid w:val="00332E0F"/>
    <w:rsid w:val="00455FC5"/>
    <w:rsid w:val="004A4709"/>
    <w:rsid w:val="00627136"/>
    <w:rsid w:val="006815F0"/>
    <w:rsid w:val="007A33AA"/>
    <w:rsid w:val="007E0ED3"/>
    <w:rsid w:val="00912120"/>
    <w:rsid w:val="00A3508F"/>
    <w:rsid w:val="00A5300C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3F3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C43F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C43F3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C43F3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2019-01-30T08:44:00Z</cp:lastPrinted>
  <dcterms:created xsi:type="dcterms:W3CDTF">2015-06-10T11:00:00Z</dcterms:created>
  <dcterms:modified xsi:type="dcterms:W3CDTF">2019-01-30T08:44:00Z</dcterms:modified>
</cp:coreProperties>
</file>