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F84" w:rsidRPr="005D094D" w:rsidRDefault="00447F84" w:rsidP="00447F84">
      <w:pPr>
        <w:pStyle w:val="NeniTitull"/>
        <w:rPr>
          <w:lang w:val="sq-AL"/>
        </w:rPr>
      </w:pPr>
      <w:bookmarkStart w:id="0" w:name="_GoBack"/>
      <w:r w:rsidRPr="005D094D">
        <w:rPr>
          <w:lang w:val="sq-AL"/>
        </w:rPr>
        <w:t>KËRKESË</w:t>
      </w:r>
    </w:p>
    <w:bookmarkEnd w:id="0"/>
    <w:p w:rsidR="00447F84" w:rsidRPr="005D094D" w:rsidRDefault="00447F84" w:rsidP="00447F84">
      <w:pPr>
        <w:pStyle w:val="Paragraf02"/>
        <w:jc w:val="left"/>
        <w:rPr>
          <w:sz w:val="14"/>
          <w:lang w:val="sq-AL"/>
        </w:rPr>
      </w:pPr>
    </w:p>
    <w:p w:rsidR="00447F84" w:rsidRPr="005D094D" w:rsidRDefault="00447F84" w:rsidP="00447F84">
      <w:pPr>
        <w:pStyle w:val="Paragraf02"/>
        <w:rPr>
          <w:lang w:val="sq-AL"/>
        </w:rPr>
      </w:pPr>
      <w:r w:rsidRPr="005D094D">
        <w:rPr>
          <w:lang w:val="sq-AL"/>
        </w:rPr>
        <w:t>Shtetasi Enver Draci kërkon pranë Gjykatës së Rrethit Gjyqësor Tiranë shpalljen të vdekur të shtetasit Sabaudi Hysejn Sulo</w:t>
      </w:r>
      <w:r>
        <w:rPr>
          <w:lang w:val="sq-AL"/>
        </w:rPr>
        <w:t>,</w:t>
      </w:r>
      <w:r w:rsidRPr="005D094D">
        <w:rPr>
          <w:lang w:val="sq-AL"/>
        </w:rPr>
        <w:t xml:space="preserve"> i datëlindjes 25.1.1918.</w:t>
      </w:r>
    </w:p>
    <w:p w:rsidR="00447F84" w:rsidRPr="00FE3072" w:rsidRDefault="00447F84" w:rsidP="00447F84">
      <w:pPr>
        <w:pStyle w:val="Paragraf02"/>
        <w:jc w:val="left"/>
        <w:rPr>
          <w:sz w:val="10"/>
          <w:lang w:val="sq-AL"/>
        </w:rPr>
      </w:pPr>
    </w:p>
    <w:p w:rsidR="00447F84" w:rsidRPr="005D094D" w:rsidRDefault="00447F84" w:rsidP="00447F84">
      <w:pPr>
        <w:pStyle w:val="Paragraf02"/>
        <w:jc w:val="right"/>
        <w:rPr>
          <w:lang w:val="sq-AL"/>
        </w:rPr>
      </w:pPr>
      <w:r w:rsidRPr="005D094D">
        <w:rPr>
          <w:lang w:val="sq-AL"/>
        </w:rPr>
        <w:t>KËRKUESI</w:t>
      </w:r>
    </w:p>
    <w:p w:rsidR="00447F84" w:rsidRPr="005D094D" w:rsidRDefault="00447F84" w:rsidP="00447F84">
      <w:pPr>
        <w:pStyle w:val="Paragraf02"/>
        <w:jc w:val="right"/>
        <w:rPr>
          <w:b/>
          <w:lang w:val="sq-AL"/>
        </w:rPr>
      </w:pPr>
      <w:r w:rsidRPr="005D094D">
        <w:rPr>
          <w:b/>
          <w:lang w:val="sq-AL"/>
        </w:rPr>
        <w:t>Enver Draci</w:t>
      </w:r>
    </w:p>
    <w:p w:rsidR="008F55D0" w:rsidRDefault="008F55D0"/>
    <w:sectPr w:rsidR="008F55D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84"/>
    <w:rsid w:val="00447F84"/>
    <w:rsid w:val="008F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rsid w:val="00447F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Normal"/>
    <w:qFormat/>
    <w:rsid w:val="00447F84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rsid w:val="00447F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Normal"/>
    <w:qFormat/>
    <w:rsid w:val="00447F84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2016-06-24T10:13:00Z</dcterms:created>
  <dcterms:modified xsi:type="dcterms:W3CDTF">2016-06-24T10:13:00Z</dcterms:modified>
</cp:coreProperties>
</file>